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9B7" w:rsidRPr="00822F35" w:rsidRDefault="00AE39B7" w:rsidP="00AE39B7">
      <w:pPr>
        <w:ind w:left="0"/>
        <w:jc w:val="center"/>
        <w:rPr>
          <w:b/>
          <w:szCs w:val="28"/>
        </w:rPr>
      </w:pPr>
      <w:r w:rsidRPr="00822F35">
        <w:rPr>
          <w:b/>
          <w:szCs w:val="28"/>
        </w:rPr>
        <w:t xml:space="preserve">Автономная некоммерческая организация высшего образования «Научно-клинический центр имени </w:t>
      </w:r>
      <w:proofErr w:type="spellStart"/>
      <w:r w:rsidRPr="00822F35">
        <w:rPr>
          <w:b/>
          <w:szCs w:val="28"/>
        </w:rPr>
        <w:t>Башларова</w:t>
      </w:r>
      <w:proofErr w:type="spellEnd"/>
      <w:r w:rsidRPr="00822F35">
        <w:rPr>
          <w:b/>
          <w:szCs w:val="28"/>
        </w:rPr>
        <w:t>»</w:t>
      </w:r>
    </w:p>
    <w:p w:rsidR="00AE39B7" w:rsidRPr="00822F35" w:rsidRDefault="00AE39B7" w:rsidP="00AE39B7">
      <w:pPr>
        <w:ind w:left="0"/>
        <w:jc w:val="center"/>
        <w:rPr>
          <w:b/>
          <w:szCs w:val="28"/>
        </w:rPr>
      </w:pPr>
    </w:p>
    <w:p w:rsidR="00AE39B7" w:rsidRPr="00822F35" w:rsidRDefault="00AE39B7" w:rsidP="00AE39B7">
      <w:pPr>
        <w:ind w:left="0"/>
        <w:jc w:val="center"/>
        <w:rPr>
          <w:szCs w:val="28"/>
        </w:rPr>
      </w:pPr>
    </w:p>
    <w:p w:rsidR="00AE39B7" w:rsidRPr="00822F35" w:rsidRDefault="00AE39B7" w:rsidP="00AE39B7">
      <w:pPr>
        <w:ind w:left="0"/>
        <w:jc w:val="center"/>
        <w:rPr>
          <w:szCs w:val="28"/>
        </w:rPr>
      </w:pPr>
    </w:p>
    <w:p w:rsidR="00AE39B7" w:rsidRPr="00822F35" w:rsidRDefault="00AE39B7" w:rsidP="00AE39B7">
      <w:pPr>
        <w:ind w:left="0"/>
        <w:jc w:val="center"/>
        <w:rPr>
          <w:szCs w:val="28"/>
        </w:rPr>
      </w:pPr>
    </w:p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5"/>
      </w:tblGrid>
      <w:tr w:rsidR="00AE39B7" w:rsidRPr="00822F35" w:rsidTr="00AE39B7">
        <w:trPr>
          <w:trHeight w:val="2180"/>
          <w:jc w:val="right"/>
        </w:trPr>
        <w:tc>
          <w:tcPr>
            <w:tcW w:w="4455" w:type="dxa"/>
          </w:tcPr>
          <w:p w:rsidR="00AE39B7" w:rsidRPr="00822F35" w:rsidRDefault="00AE39B7" w:rsidP="00AE39B7">
            <w:pPr>
              <w:ind w:left="0"/>
              <w:jc w:val="center"/>
              <w:rPr>
                <w:szCs w:val="28"/>
              </w:rPr>
            </w:pPr>
          </w:p>
          <w:p w:rsidR="00AE39B7" w:rsidRPr="00AE39B7" w:rsidRDefault="00AE39B7" w:rsidP="00AE39B7">
            <w:pPr>
              <w:pStyle w:val="1"/>
              <w:numPr>
                <w:ilvl w:val="0"/>
                <w:numId w:val="0"/>
              </w:numPr>
              <w:ind w:left="-10"/>
              <w:outlineLvl w:val="0"/>
              <w:rPr>
                <w:b w:val="0"/>
                <w:szCs w:val="28"/>
              </w:rPr>
            </w:pPr>
            <w:r w:rsidRPr="00AE39B7">
              <w:rPr>
                <w:b w:val="0"/>
                <w:szCs w:val="28"/>
              </w:rPr>
              <w:t>Утверждаю</w:t>
            </w:r>
          </w:p>
          <w:p w:rsidR="00AE39B7" w:rsidRPr="00AE39B7" w:rsidRDefault="00AE39B7" w:rsidP="00AE39B7">
            <w:pPr>
              <w:pStyle w:val="1"/>
              <w:numPr>
                <w:ilvl w:val="0"/>
                <w:numId w:val="0"/>
              </w:numPr>
              <w:ind w:left="-10"/>
              <w:outlineLvl w:val="0"/>
              <w:rPr>
                <w:b w:val="0"/>
                <w:szCs w:val="28"/>
              </w:rPr>
            </w:pPr>
            <w:r w:rsidRPr="00AE39B7">
              <w:rPr>
                <w:b w:val="0"/>
                <w:szCs w:val="28"/>
              </w:rPr>
              <w:t xml:space="preserve">Проректор по </w:t>
            </w:r>
            <w:r w:rsidRPr="00AE39B7">
              <w:rPr>
                <w:b w:val="0"/>
                <w:szCs w:val="28"/>
                <w:lang w:bidi="ru-RU"/>
              </w:rPr>
              <w:t>учебно-методической</w:t>
            </w:r>
            <w:r w:rsidRPr="00AE39B7">
              <w:rPr>
                <w:b w:val="0"/>
                <w:szCs w:val="28"/>
              </w:rPr>
              <w:t xml:space="preserve"> работе</w:t>
            </w:r>
          </w:p>
          <w:p w:rsidR="00AE39B7" w:rsidRPr="00AE39B7" w:rsidRDefault="00AE39B7" w:rsidP="00AE39B7">
            <w:pPr>
              <w:pStyle w:val="1"/>
              <w:numPr>
                <w:ilvl w:val="0"/>
                <w:numId w:val="0"/>
              </w:numPr>
              <w:ind w:left="-10"/>
              <w:outlineLvl w:val="0"/>
              <w:rPr>
                <w:b w:val="0"/>
                <w:szCs w:val="28"/>
              </w:rPr>
            </w:pPr>
          </w:p>
          <w:p w:rsidR="00AE39B7" w:rsidRPr="00AE39B7" w:rsidRDefault="00AE39B7" w:rsidP="00AE39B7">
            <w:pPr>
              <w:pStyle w:val="1"/>
              <w:numPr>
                <w:ilvl w:val="0"/>
                <w:numId w:val="0"/>
              </w:numPr>
              <w:ind w:left="-10"/>
              <w:outlineLvl w:val="0"/>
              <w:rPr>
                <w:b w:val="0"/>
                <w:szCs w:val="28"/>
              </w:rPr>
            </w:pPr>
            <w:r w:rsidRPr="00AE39B7">
              <w:rPr>
                <w:b w:val="0"/>
                <w:szCs w:val="28"/>
              </w:rPr>
              <w:t xml:space="preserve">___________ </w:t>
            </w:r>
            <w:proofErr w:type="spellStart"/>
            <w:r w:rsidRPr="00AE39B7">
              <w:rPr>
                <w:b w:val="0"/>
                <w:szCs w:val="28"/>
              </w:rPr>
              <w:t>А.И</w:t>
            </w:r>
            <w:proofErr w:type="spellEnd"/>
            <w:r w:rsidRPr="00AE39B7">
              <w:rPr>
                <w:b w:val="0"/>
                <w:szCs w:val="28"/>
              </w:rPr>
              <w:t>. Аллахвердиев</w:t>
            </w:r>
          </w:p>
          <w:p w:rsidR="00AE39B7" w:rsidRPr="00822F35" w:rsidRDefault="00AE39B7" w:rsidP="00AE39B7">
            <w:pPr>
              <w:pStyle w:val="1"/>
              <w:numPr>
                <w:ilvl w:val="0"/>
                <w:numId w:val="0"/>
              </w:numPr>
              <w:ind w:left="-10"/>
              <w:outlineLvl w:val="0"/>
              <w:rPr>
                <w:szCs w:val="28"/>
              </w:rPr>
            </w:pPr>
            <w:r w:rsidRPr="00AE39B7">
              <w:rPr>
                <w:b w:val="0"/>
                <w:szCs w:val="28"/>
              </w:rPr>
              <w:t>«1» июня 2026 г.</w:t>
            </w:r>
          </w:p>
        </w:tc>
      </w:tr>
    </w:tbl>
    <w:p w:rsidR="00AE39B7" w:rsidRPr="003A1B56" w:rsidRDefault="00AE39B7" w:rsidP="00AE39B7">
      <w:pPr>
        <w:rPr>
          <w:b/>
          <w:sz w:val="28"/>
          <w:szCs w:val="28"/>
        </w:rPr>
      </w:pPr>
    </w:p>
    <w:p w:rsidR="00AE39B7" w:rsidRPr="003A1B56" w:rsidRDefault="00AE39B7" w:rsidP="00AE39B7">
      <w:pPr>
        <w:rPr>
          <w:b/>
          <w:sz w:val="28"/>
          <w:szCs w:val="28"/>
        </w:rPr>
      </w:pPr>
    </w:p>
    <w:p w:rsidR="00AE39B7" w:rsidRPr="003A1B56" w:rsidRDefault="00AE39B7" w:rsidP="00AE39B7">
      <w:pPr>
        <w:rPr>
          <w:b/>
          <w:bCs/>
          <w:sz w:val="28"/>
          <w:szCs w:val="28"/>
        </w:rPr>
      </w:pPr>
    </w:p>
    <w:p w:rsidR="00AE39B7" w:rsidRPr="003A1B56" w:rsidRDefault="00AE39B7" w:rsidP="00AE39B7">
      <w:pPr>
        <w:rPr>
          <w:b/>
          <w:bCs/>
          <w:sz w:val="28"/>
          <w:szCs w:val="28"/>
        </w:rPr>
      </w:pPr>
    </w:p>
    <w:tbl>
      <w:tblPr>
        <w:tblOverlap w:val="never"/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106"/>
        <w:gridCol w:w="5239"/>
      </w:tblGrid>
      <w:tr w:rsidR="00AE39B7" w:rsidRPr="00822F35" w:rsidTr="00AE39B7">
        <w:trPr>
          <w:trHeight w:hRule="exact" w:val="1299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39B7" w:rsidRPr="00822F35" w:rsidRDefault="00AE39B7" w:rsidP="00AE39B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Оценочные материалы для проведения текущего контроля успеваемости и промежуточной аттестации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39B7" w:rsidRPr="00822F35" w:rsidRDefault="00AE39B7" w:rsidP="00AE39B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AE39B7">
              <w:rPr>
                <w:noProof/>
                <w:sz w:val="24"/>
              </w:rPr>
              <w:t>Б1.Б.02 Общественное здоровье и здравоохранение</w:t>
            </w:r>
          </w:p>
        </w:tc>
      </w:tr>
      <w:tr w:rsidR="00AE39B7" w:rsidRPr="00822F35" w:rsidTr="00AE39B7">
        <w:trPr>
          <w:trHeight w:hRule="exact" w:val="1099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39B7" w:rsidRPr="00822F35" w:rsidRDefault="00AE39B7" w:rsidP="00AE39B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Уровень профессионального образования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39B7" w:rsidRPr="00822F35" w:rsidRDefault="00AE39B7" w:rsidP="00AE39B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Высшее образование- подготовка кадров высшей квалификации по программам ординатуры</w:t>
            </w:r>
          </w:p>
        </w:tc>
      </w:tr>
      <w:tr w:rsidR="00AE39B7" w:rsidRPr="00822F35" w:rsidTr="00AE39B7">
        <w:trPr>
          <w:trHeight w:hRule="exact" w:val="653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39B7" w:rsidRPr="00822F35" w:rsidRDefault="00AE39B7" w:rsidP="00AE39B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Специальность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39B7" w:rsidRPr="00822F35" w:rsidRDefault="00AE39B7" w:rsidP="00AE39B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 xml:space="preserve">31.08.77 </w:t>
            </w:r>
            <w:r w:rsidRPr="00822F35">
              <w:rPr>
                <w:noProof/>
                <w:sz w:val="24"/>
              </w:rPr>
              <w:t>Ортодонтия</w:t>
            </w:r>
          </w:p>
        </w:tc>
      </w:tr>
      <w:tr w:rsidR="00AE39B7" w:rsidRPr="00822F35" w:rsidTr="00AE39B7">
        <w:trPr>
          <w:trHeight w:hRule="exact" w:val="653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E39B7" w:rsidRPr="00822F35" w:rsidRDefault="00AE39B7" w:rsidP="00AE39B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Квалификация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39B7" w:rsidRPr="00822F35" w:rsidRDefault="00AE39B7" w:rsidP="00AE39B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Врач-</w:t>
            </w:r>
            <w:proofErr w:type="spellStart"/>
            <w:r w:rsidRPr="00822F35">
              <w:rPr>
                <w:noProof/>
                <w:sz w:val="24"/>
              </w:rPr>
              <w:t>ортодонт</w:t>
            </w:r>
            <w:proofErr w:type="spellEnd"/>
          </w:p>
        </w:tc>
      </w:tr>
      <w:tr w:rsidR="00AE39B7" w:rsidRPr="00822F35" w:rsidTr="00AE39B7">
        <w:trPr>
          <w:trHeight w:hRule="exact" w:val="440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39B7" w:rsidRPr="00822F35" w:rsidRDefault="00AE39B7" w:rsidP="00AE39B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Форма обучения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39B7" w:rsidRPr="00822F35" w:rsidRDefault="00AE39B7" w:rsidP="00AE39B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Очная</w:t>
            </w:r>
          </w:p>
        </w:tc>
      </w:tr>
    </w:tbl>
    <w:p w:rsidR="00AE39B7" w:rsidRPr="003A1B56" w:rsidRDefault="00AE39B7" w:rsidP="00AE39B7">
      <w:pPr>
        <w:tabs>
          <w:tab w:val="right" w:leader="underscore" w:pos="9639"/>
        </w:tabs>
        <w:ind w:firstLine="567"/>
        <w:rPr>
          <w:b/>
          <w:bCs/>
          <w:sz w:val="28"/>
          <w:szCs w:val="28"/>
        </w:rPr>
      </w:pPr>
    </w:p>
    <w:p w:rsidR="00AE39B7" w:rsidRPr="003A1B56" w:rsidRDefault="00AE39B7" w:rsidP="00AE39B7">
      <w:pPr>
        <w:tabs>
          <w:tab w:val="right" w:leader="underscore" w:pos="8505"/>
        </w:tabs>
        <w:rPr>
          <w:b/>
          <w:bCs/>
          <w:sz w:val="28"/>
          <w:szCs w:val="28"/>
        </w:rPr>
      </w:pPr>
    </w:p>
    <w:p w:rsidR="00AE39B7" w:rsidRPr="003A1B56" w:rsidRDefault="00AE39B7" w:rsidP="00AE39B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AE39B7" w:rsidRDefault="00AE39B7" w:rsidP="00AE39B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AE39B7" w:rsidRPr="003A1B56" w:rsidRDefault="00AE39B7" w:rsidP="00AE39B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AE39B7" w:rsidRPr="003A1B56" w:rsidRDefault="00AE39B7" w:rsidP="00AE39B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AE39B7" w:rsidRDefault="00AE39B7" w:rsidP="00AE39B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AE39B7" w:rsidRDefault="00AE39B7" w:rsidP="00AE39B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AE39B7" w:rsidRDefault="00AE39B7" w:rsidP="00AE39B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AE39B7" w:rsidRDefault="00AE39B7" w:rsidP="00AE39B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AE39B7" w:rsidRPr="003A1B56" w:rsidRDefault="00AE39B7" w:rsidP="00AE39B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590DD8" w:rsidRDefault="00AE39B7" w:rsidP="00AE39B7">
      <w:pPr>
        <w:spacing w:after="0" w:line="240" w:lineRule="auto"/>
        <w:ind w:left="0" w:right="0" w:firstLine="709"/>
        <w:jc w:val="center"/>
      </w:pPr>
      <w:r w:rsidRPr="00822F35">
        <w:rPr>
          <w:bCs/>
          <w:szCs w:val="28"/>
        </w:rPr>
        <w:t>Махачкала, 2026</w:t>
      </w:r>
    </w:p>
    <w:p w:rsidR="00590DD8" w:rsidRDefault="00590DD8">
      <w:pPr>
        <w:spacing w:after="160" w:line="259" w:lineRule="auto"/>
        <w:ind w:left="0" w:right="0" w:firstLine="0"/>
        <w:rPr>
          <w:b/>
        </w:rPr>
      </w:pPr>
      <w:r>
        <w:rPr>
          <w:b/>
        </w:rPr>
        <w:br w:type="page"/>
      </w:r>
    </w:p>
    <w:p w:rsidR="00590DD8" w:rsidRDefault="00E4420E" w:rsidP="00AE39B7">
      <w:pPr>
        <w:spacing w:after="0" w:line="240" w:lineRule="auto"/>
        <w:ind w:left="0" w:right="0" w:firstLine="709"/>
        <w:jc w:val="center"/>
        <w:rPr>
          <w:b/>
        </w:rPr>
      </w:pPr>
      <w:r w:rsidRPr="00590DD8">
        <w:rPr>
          <w:b/>
        </w:rPr>
        <w:lastRenderedPageBreak/>
        <w:t>Оценочные средства для</w:t>
      </w:r>
      <w:r w:rsidR="00590DD8">
        <w:rPr>
          <w:b/>
        </w:rPr>
        <w:t xml:space="preserve"> </w:t>
      </w:r>
      <w:r w:rsidRPr="00590DD8">
        <w:rPr>
          <w:b/>
        </w:rPr>
        <w:t>текущего контроля успеваемости по дисциплине «Общественное здоровье и здравоохранение»</w:t>
      </w:r>
    </w:p>
    <w:p w:rsidR="00AE39B7" w:rsidRDefault="00AE39B7" w:rsidP="00AE39B7">
      <w:pPr>
        <w:spacing w:after="0" w:line="240" w:lineRule="auto"/>
        <w:ind w:left="0" w:right="0" w:firstLine="709"/>
        <w:jc w:val="center"/>
        <w:rPr>
          <w:b/>
        </w:rPr>
      </w:pP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Изучение данной дисциплины направлено на формирование у обучающихся следующих универсальных (УК) и профессиональных (ПК) компетенций: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Универсальные компетенции:</w:t>
      </w:r>
    </w:p>
    <w:p w:rsidR="00590DD8" w:rsidRDefault="00E4420E" w:rsidP="00590DD8">
      <w:pPr>
        <w:numPr>
          <w:ilvl w:val="0"/>
          <w:numId w:val="1"/>
        </w:numPr>
        <w:spacing w:after="0" w:line="240" w:lineRule="auto"/>
        <w:ind w:left="0" w:right="0" w:firstLine="709"/>
        <w:jc w:val="both"/>
      </w:pPr>
      <w:r w:rsidRPr="00590DD8">
        <w:t>готовность к абстрактному мышлению, анализу, синтезу (УК-1);</w:t>
      </w:r>
    </w:p>
    <w:p w:rsidR="00590DD8" w:rsidRDefault="00E4420E" w:rsidP="00590DD8">
      <w:pPr>
        <w:numPr>
          <w:ilvl w:val="0"/>
          <w:numId w:val="1"/>
        </w:numPr>
        <w:spacing w:after="0" w:line="240" w:lineRule="auto"/>
        <w:ind w:left="0" w:right="0" w:firstLine="709"/>
        <w:jc w:val="both"/>
      </w:pPr>
      <w:r w:rsidRPr="00590DD8">
        <w:t>готовность к управлению коллективом, толерантно воспринимать социальные, этнические, конфессиональные и культурные различия (УК-2).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Профессиональные</w:t>
      </w:r>
      <w:r w:rsidR="00590DD8">
        <w:rPr>
          <w:b/>
        </w:rPr>
        <w:t xml:space="preserve"> </w:t>
      </w:r>
      <w:r w:rsidRPr="00590DD8">
        <w:rPr>
          <w:b/>
        </w:rPr>
        <w:t>компетенции: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профилактическая деятельность:</w:t>
      </w:r>
    </w:p>
    <w:p w:rsidR="00D7661F" w:rsidRDefault="00E4420E" w:rsidP="00590DD8">
      <w:pPr>
        <w:spacing w:after="0" w:line="240" w:lineRule="auto"/>
        <w:ind w:left="0" w:right="0" w:firstLine="709"/>
        <w:jc w:val="both"/>
      </w:pPr>
      <w:r w:rsidRPr="00590DD8">
        <w:t>готовность к осуществлению комплекса мероприятий, направленных на сохранение и</w:t>
      </w:r>
      <w:r w:rsidR="00D7661F">
        <w:t xml:space="preserve"> </w:t>
      </w:r>
      <w:r w:rsidRPr="00590DD8">
        <w:t xml:space="preserve">укрепление здоровья и включающих в себя формирование здорового образа жизни, предупреждение возникновения и (или) распространения стоматологических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 (ПК-1); </w:t>
      </w:r>
    </w:p>
    <w:p w:rsidR="00D7661F" w:rsidRDefault="00E4420E" w:rsidP="00590DD8">
      <w:pPr>
        <w:spacing w:after="0" w:line="240" w:lineRule="auto"/>
        <w:ind w:left="0" w:right="0" w:firstLine="709"/>
        <w:jc w:val="both"/>
      </w:pPr>
      <w:r w:rsidRPr="00590DD8">
        <w:t>готовность к проведению профилактических медицинских осмотров, диспансеризации</w:t>
      </w:r>
      <w:r w:rsidR="00D7661F">
        <w:t xml:space="preserve"> </w:t>
      </w:r>
      <w:r w:rsidRPr="00590DD8">
        <w:t xml:space="preserve">и осуществлению диспансерного наблюдения за пациентами со стоматологической патологией (ПК-2); </w:t>
      </w:r>
    </w:p>
    <w:p w:rsidR="00D7661F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готовность к применению социально-гигиенических методик сбора и медико-статистического анализа информации о стоматологической заболеваемости (ПК-4); 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диагностическая деятельность:</w:t>
      </w:r>
    </w:p>
    <w:p w:rsidR="00D7661F" w:rsidRDefault="00E4420E" w:rsidP="00590DD8">
      <w:pPr>
        <w:spacing w:after="0" w:line="240" w:lineRule="auto"/>
        <w:ind w:left="0" w:right="0" w:firstLine="709"/>
        <w:jc w:val="both"/>
      </w:pPr>
      <w:r w:rsidRPr="00590DD8">
        <w:t>готовность к диагностике стоматологических заболеваний и неотложных состояний в</w:t>
      </w:r>
      <w:r w:rsidR="00D7661F">
        <w:t xml:space="preserve"> </w:t>
      </w:r>
      <w:r w:rsidRPr="00590DD8">
        <w:t xml:space="preserve">соответствии с Международной статистической </w:t>
      </w:r>
      <w:hyperlink r:id="rId7">
        <w:r w:rsidRPr="00590DD8">
          <w:t>классификацией</w:t>
        </w:r>
      </w:hyperlink>
      <w:hyperlink r:id="rId8">
        <w:r w:rsidRPr="00590DD8">
          <w:t xml:space="preserve"> </w:t>
        </w:r>
      </w:hyperlink>
      <w:r w:rsidRPr="00590DD8">
        <w:t xml:space="preserve">болезней и проблем, связанных со здоровьем (ПК-5);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готовность к проведению экспертизы временной нетрудоспособности и участие в</w:t>
      </w:r>
    </w:p>
    <w:p w:rsidR="00D7661F" w:rsidRDefault="00E4420E" w:rsidP="00D7661F">
      <w:pPr>
        <w:spacing w:after="0" w:line="240" w:lineRule="auto"/>
        <w:ind w:left="0" w:right="0" w:firstLine="0"/>
        <w:jc w:val="both"/>
      </w:pPr>
      <w:r w:rsidRPr="00590DD8">
        <w:t xml:space="preserve">иных видах медицинской экспертизы (ПК-6); </w:t>
      </w:r>
    </w:p>
    <w:p w:rsidR="00590DD8" w:rsidRDefault="00E4420E" w:rsidP="00D7661F">
      <w:pPr>
        <w:spacing w:after="0" w:line="240" w:lineRule="auto"/>
        <w:ind w:left="0" w:right="0" w:firstLine="0"/>
        <w:jc w:val="both"/>
        <w:rPr>
          <w:b/>
        </w:rPr>
      </w:pPr>
      <w:r w:rsidRPr="00590DD8">
        <w:rPr>
          <w:b/>
        </w:rPr>
        <w:t>организационно-управленческая деятельность: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готовность к применению основных принципов организации и управления в сфере охраны здоровья граждан, в медицинских организациях и их структурных подразделениях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(ПК-11); готовность к проведению оценки качества оказани</w:t>
      </w:r>
      <w:r w:rsidR="00D7661F">
        <w:t>я стоматологической помощи с ис</w:t>
      </w:r>
      <w:r w:rsidRPr="00590DD8">
        <w:t>пользованием основных медико-статистических показателей (ПК-12);</w:t>
      </w:r>
    </w:p>
    <w:p w:rsidR="00D7661F" w:rsidRDefault="00D7661F" w:rsidP="00590DD8">
      <w:pPr>
        <w:spacing w:after="0" w:line="240" w:lineRule="auto"/>
        <w:ind w:left="0" w:right="0" w:firstLine="709"/>
        <w:jc w:val="both"/>
        <w:rPr>
          <w:b/>
        </w:rPr>
      </w:pP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Цель текущего контроля – определение степени </w:t>
      </w:r>
      <w:proofErr w:type="spellStart"/>
      <w:r w:rsidRPr="00590DD8">
        <w:rPr>
          <w:b/>
        </w:rPr>
        <w:t>сформированности</w:t>
      </w:r>
      <w:proofErr w:type="spellEnd"/>
      <w:r w:rsidRPr="00590DD8">
        <w:rPr>
          <w:b/>
        </w:rPr>
        <w:t xml:space="preserve"> компетенций в процессе освоения дисциплины. Этапы формирования компетенций в процессе освоения дисциплины.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3"/>
        <w:gridCol w:w="1536"/>
        <w:gridCol w:w="2607"/>
        <w:gridCol w:w="4069"/>
      </w:tblGrid>
      <w:tr w:rsidR="00590DD8" w:rsidRPr="00590DD8" w:rsidTr="00590DD8"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№</w:t>
            </w:r>
          </w:p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курса 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Компетенции </w:t>
            </w:r>
          </w:p>
        </w:tc>
        <w:tc>
          <w:tcPr>
            <w:tcW w:w="1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Наименование раздела дисциплины </w:t>
            </w:r>
          </w:p>
        </w:tc>
        <w:tc>
          <w:tcPr>
            <w:tcW w:w="2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Содержание раздела </w:t>
            </w:r>
          </w:p>
        </w:tc>
      </w:tr>
      <w:tr w:rsidR="00590DD8" w:rsidRPr="00590DD8" w:rsidTr="00590DD8"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2курс 3 сем. 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УК-1,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УК-2,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ПК-1,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 xml:space="preserve"> ПК-2,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ПК-4,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ПК-5,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 xml:space="preserve"> ПК- 11,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 xml:space="preserve"> ПК- 12</w:t>
            </w:r>
          </w:p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 </w:t>
            </w:r>
          </w:p>
        </w:tc>
        <w:tc>
          <w:tcPr>
            <w:tcW w:w="1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Раздел 1. Предмет общественного здоровья </w:t>
            </w:r>
          </w:p>
        </w:tc>
        <w:tc>
          <w:tcPr>
            <w:tcW w:w="2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  <w:i/>
              </w:rPr>
            </w:pPr>
            <w:r w:rsidRPr="00590DD8">
              <w:rPr>
                <w:b/>
                <w:i/>
              </w:rPr>
              <w:t>Общественное здоровье и здравоохранение как медицинская наука.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>Разработки стратегии и тактики охраны здоровья.</w:t>
            </w:r>
            <w:r w:rsidR="00590DD8" w:rsidRPr="00590DD8">
              <w:t xml:space="preserve"> </w:t>
            </w:r>
            <w:r w:rsidRPr="00590DD8">
              <w:t>Роль изучения общественного здоровья и здравоохранения в практической деятельности органов и учреждений здравоохранения, в экономике, планировании, управлении, организации труда в здравоохранении.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  <w:i/>
              </w:rPr>
            </w:pPr>
            <w:r w:rsidRPr="00590DD8">
              <w:rPr>
                <w:b/>
                <w:i/>
              </w:rPr>
              <w:lastRenderedPageBreak/>
              <w:t>Факторы, формирующие и определяющие обще</w:t>
            </w:r>
            <w:r w:rsidR="00590DD8" w:rsidRPr="00590DD8">
              <w:rPr>
                <w:b/>
                <w:i/>
              </w:rPr>
              <w:t>ственное здоровье.</w:t>
            </w:r>
          </w:p>
          <w:p w:rsidR="007074E9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Роль системы здравоохранения в формировании уровня и потенциала общественного здоровья. </w:t>
            </w:r>
            <w:r w:rsidRPr="00590DD8">
              <w:rPr>
                <w:b/>
                <w:i/>
              </w:rPr>
              <w:t>Основные методы исследования общественного здоровья и здравоохранения</w:t>
            </w:r>
            <w:r w:rsidRPr="00590DD8">
              <w:t>: статистический, исторический, экспериментальное моделирование, экспертных оценок, системный анализ, социологический, эпидемиологический.</w:t>
            </w:r>
          </w:p>
        </w:tc>
      </w:tr>
      <w:tr w:rsidR="007074E9" w:rsidRPr="00590DD8" w:rsidTr="00590DD8"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2курс 3сем. 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УК-1,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УК-2,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ПК-1,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ПК-4,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ПК-5,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 xml:space="preserve"> ПК- 11,</w:t>
            </w:r>
          </w:p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 ПК- 12 </w:t>
            </w:r>
          </w:p>
        </w:tc>
        <w:tc>
          <w:tcPr>
            <w:tcW w:w="1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>Раздел 2. Меди-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>ко-социальные</w:t>
            </w:r>
          </w:p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аспекты здоровья. Медицинская демография </w:t>
            </w:r>
          </w:p>
        </w:tc>
        <w:tc>
          <w:tcPr>
            <w:tcW w:w="2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>Медицинская демография,</w:t>
            </w:r>
            <w:r w:rsidRPr="00590DD8">
              <w:t xml:space="preserve"> медико-социальное значение.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  <w:i/>
              </w:rPr>
              <w:t>Население</w:t>
            </w:r>
            <w:r w:rsidRPr="00590DD8">
              <w:t>. Численность населения. Состав населения. Плотность населения. Размещение населения. Методы изучения. Переписи населения, принципы проведения. Половозрастная структура населения.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  <w:i/>
              </w:rPr>
              <w:t>Санитарное значение механического движения населения</w:t>
            </w:r>
            <w:r w:rsidRPr="00590DD8">
              <w:rPr>
                <w:i/>
              </w:rPr>
              <w:t xml:space="preserve">. </w:t>
            </w:r>
            <w:r w:rsidRPr="00590DD8">
              <w:rPr>
                <w:b/>
                <w:i/>
              </w:rPr>
              <w:t>Показатели естественного движения населения.</w:t>
            </w:r>
            <w:r w:rsidR="00590DD8" w:rsidRPr="00590DD8">
              <w:t xml:space="preserve"> </w:t>
            </w:r>
            <w:r w:rsidRPr="00590DD8">
              <w:rPr>
                <w:b/>
                <w:i/>
              </w:rPr>
              <w:t>Рождаемость</w:t>
            </w:r>
            <w:r w:rsidRPr="00590DD8">
              <w:t xml:space="preserve">, уровень, современные тенденции. Проблема воспроизводства населения. Специальные коэффициенты рождаемости </w:t>
            </w:r>
            <w:proofErr w:type="spellStart"/>
            <w:r w:rsidRPr="00590DD8">
              <w:t>бруттокоэффициент</w:t>
            </w:r>
            <w:proofErr w:type="spellEnd"/>
            <w:r w:rsidRPr="00590DD8">
              <w:t>, нетто-коэффициент. Факторы, влияющие на рождаемость. Государственная политика в области стимулирования рождаемости. Национальный проект «Здоровье» и его влияние на увеличение рождаемости.</w:t>
            </w:r>
          </w:p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  <w:i/>
              </w:rPr>
              <w:t>Смертность населения</w:t>
            </w:r>
            <w:r w:rsidRPr="00590DD8">
              <w:t xml:space="preserve">, современные тенденции. структура причин смертности. возрастно-половые особенности. проблема </w:t>
            </w:r>
            <w:proofErr w:type="spellStart"/>
            <w:r w:rsidRPr="00590DD8">
              <w:t>сверхсмертности</w:t>
            </w:r>
            <w:proofErr w:type="spellEnd"/>
            <w:r w:rsidRPr="00590DD8">
              <w:t>,</w:t>
            </w:r>
            <w:r w:rsidR="00590DD8" w:rsidRPr="00590DD8">
              <w:t xml:space="preserve"> </w:t>
            </w:r>
            <w:r w:rsidRPr="00590DD8">
              <w:t>повозрастные показатели смертности. средняя продолжительность предстоящей жизни. проблема долголетия. материнская и младенческая смертность.</w:t>
            </w:r>
            <w:r w:rsidRPr="00590DD8">
              <w:rPr>
                <w:b/>
              </w:rPr>
              <w:t xml:space="preserve"> </w:t>
            </w:r>
          </w:p>
        </w:tc>
      </w:tr>
      <w:tr w:rsidR="007074E9" w:rsidRPr="00590DD8" w:rsidTr="00590DD8"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2курс 3сем. 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УК-1,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УК-2,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ПК-1,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ПК-2,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ПК-4,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ПК-5,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lastRenderedPageBreak/>
              <w:t>ПК-11,</w:t>
            </w:r>
          </w:p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ПК- 12 </w:t>
            </w:r>
          </w:p>
        </w:tc>
        <w:tc>
          <w:tcPr>
            <w:tcW w:w="1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>Раздел 3.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>Заболеваемость населения и</w:t>
            </w:r>
          </w:p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>методы ее</w:t>
            </w:r>
            <w:r w:rsidR="00590DD8" w:rsidRPr="00590DD8">
              <w:t xml:space="preserve"> </w:t>
            </w:r>
            <w:r w:rsidRPr="00590DD8">
              <w:t xml:space="preserve">изучения </w:t>
            </w:r>
          </w:p>
        </w:tc>
        <w:tc>
          <w:tcPr>
            <w:tcW w:w="2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  <w:i/>
              </w:rPr>
              <w:t>Заболеваемость населения</w:t>
            </w:r>
            <w:r w:rsidRPr="00590DD8">
              <w:rPr>
                <w:i/>
              </w:rPr>
              <w:t>.</w:t>
            </w:r>
            <w:r w:rsidRPr="00590DD8">
              <w:t xml:space="preserve"> История изучения заболеваемости. Методы изучения заболеваемости. Виды заболеваемости. Учетные формы. Международная номенклатура и классификация болезней</w:t>
            </w:r>
            <w:r w:rsidR="00590DD8" w:rsidRPr="00590DD8">
              <w:t xml:space="preserve"> </w:t>
            </w:r>
            <w:r w:rsidRPr="00590DD8">
              <w:t xml:space="preserve">и проблем, </w:t>
            </w:r>
            <w:r w:rsidRPr="00590DD8">
              <w:lastRenderedPageBreak/>
              <w:t>связанных со здоровьем (МКБ-10). Характеристика современной структуры заболеваемости.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  <w:i/>
              </w:rPr>
              <w:t>Важнейшие неэпидемические заболевания, их социально-гигиеническое значение</w:t>
            </w:r>
            <w:r w:rsidRPr="00590DD8">
              <w:t>. Уровни здоровья. Методика выполнения анализа здоровья. Физическое развитие населения. Понятие качества жизни. Использование в анализе конечных результатов деятельности</w:t>
            </w:r>
            <w:r w:rsidR="00590DD8" w:rsidRPr="00590DD8">
              <w:t xml:space="preserve"> </w:t>
            </w:r>
            <w:r w:rsidRPr="00590DD8">
              <w:t>медицинского учреждения, снижении заболеваемости и инвалидности населения.</w:t>
            </w:r>
          </w:p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  <w:i/>
              </w:rPr>
              <w:t>Роль медицинской профилактики</w:t>
            </w:r>
            <w:r w:rsidRPr="00590DD8">
              <w:t xml:space="preserve"> Организация профилактической работы,</w:t>
            </w:r>
            <w:r w:rsidR="00590DD8" w:rsidRPr="00590DD8">
              <w:t xml:space="preserve"> </w:t>
            </w:r>
            <w:r w:rsidRPr="00590DD8">
              <w:t xml:space="preserve">Роль системы здравоохранения. Принципы «здорового образа жизни». </w:t>
            </w:r>
          </w:p>
        </w:tc>
      </w:tr>
      <w:tr w:rsidR="007074E9" w:rsidRPr="00590DD8" w:rsidTr="00590DD8"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2курс 3сем. 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УК-1,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УК-2,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ПК-1,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ПК-2,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ПК-4,</w:t>
            </w:r>
          </w:p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ПК-5, </w:t>
            </w:r>
            <w:r w:rsidR="00590DD8" w:rsidRPr="00590DD8">
              <w:rPr>
                <w:b/>
              </w:rPr>
              <w:t>ПК- 11, ПК- 12</w:t>
            </w:r>
          </w:p>
        </w:tc>
        <w:tc>
          <w:tcPr>
            <w:tcW w:w="1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>Раздел 4.</w:t>
            </w:r>
          </w:p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>Организация</w:t>
            </w:r>
            <w:r w:rsidR="00590DD8" w:rsidRPr="00590DD8">
              <w:t xml:space="preserve"> </w:t>
            </w:r>
            <w:r w:rsidRPr="00590DD8">
              <w:t>амбулаторно-</w:t>
            </w:r>
          </w:p>
          <w:p w:rsidR="007074E9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>
              <w:t>поликлиниче</w:t>
            </w:r>
            <w:r w:rsidR="00E4420E" w:rsidRPr="00590DD8">
              <w:t>ской и стационарной помощи</w:t>
            </w:r>
            <w:r w:rsidRPr="00590DD8">
              <w:t xml:space="preserve"> населению</w:t>
            </w:r>
          </w:p>
        </w:tc>
        <w:tc>
          <w:tcPr>
            <w:tcW w:w="2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Принципы организации амбулаторно-поликлинической помощи городскому населению. </w:t>
            </w:r>
            <w:r w:rsidRPr="00590DD8">
              <w:t>Номенклатура амбулаторно-поликлинических учреждений (приказы Министерства здравоохранения России от 06.08.2013 N 529н, № 350 от 20.11.2002г.).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>Городская поли</w:t>
            </w:r>
            <w:r w:rsidR="00AE39B7">
              <w:t xml:space="preserve">клиника.  </w:t>
            </w:r>
            <w:r w:rsidR="00590DD8">
              <w:t>Основные функции. Пока</w:t>
            </w:r>
            <w:r w:rsidR="00590DD8" w:rsidRPr="00590DD8">
              <w:t>затели деятельности поликлиники.</w:t>
            </w:r>
          </w:p>
          <w:p w:rsidR="00590DD8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  <w:i/>
              </w:rPr>
              <w:t>Стационарная помощь населению:</w:t>
            </w:r>
            <w:r w:rsidRPr="00590DD8">
              <w:t xml:space="preserve"> организация. Структура стационарного учреждения. Функции его отдельных подразделений. Показатели деятельности стационара.</w:t>
            </w:r>
          </w:p>
          <w:p w:rsidR="00590DD8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>Сельское население.</w:t>
            </w:r>
            <w:r w:rsidRPr="00590DD8">
              <w:t xml:space="preserve"> Организация лечебно-профилактической помощи, особенности заболеваемости сельского населения.</w:t>
            </w:r>
          </w:p>
          <w:p w:rsidR="00590DD8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Сельский врачебный участок. Функции </w:t>
            </w:r>
            <w:proofErr w:type="spellStart"/>
            <w:r w:rsidRPr="00590DD8">
              <w:t>ФАП</w:t>
            </w:r>
            <w:proofErr w:type="spellEnd"/>
            <w:r w:rsidRPr="00590DD8">
              <w:t>. Структура центральной районной больницы.</w:t>
            </w:r>
          </w:p>
          <w:p w:rsidR="00590DD8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Областная больница как методический центр. </w:t>
            </w:r>
            <w:r w:rsidRPr="00590DD8">
              <w:rPr>
                <w:b/>
              </w:rPr>
              <w:t>Состояние здоровья детского населения в РФ.</w:t>
            </w:r>
            <w:r w:rsidRPr="00590DD8">
              <w:t xml:space="preserve"> Заболеваемость Организация охраны здоровья детей в РФ. Роль национального проекта «Здоровье» в улучшении здоровья женщин в РФ.</w:t>
            </w:r>
          </w:p>
          <w:p w:rsidR="00590DD8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  <w:i/>
              </w:rPr>
              <w:t>Состояние здоровья детского населения в РФ.</w:t>
            </w:r>
            <w:r w:rsidRPr="00590DD8">
              <w:t xml:space="preserve"> Организация охраны </w:t>
            </w:r>
            <w:r w:rsidRPr="00590DD8">
              <w:lastRenderedPageBreak/>
              <w:t>здоровья детей в РФ. Организационные особенности детской поликлиники. Организационные особенности детского стационара Система диспансеризации детского населения.</w:t>
            </w:r>
          </w:p>
          <w:p w:rsidR="007074E9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  <w:i/>
              </w:rPr>
              <w:t>Организация стоматологической помощи населению</w:t>
            </w:r>
            <w:r w:rsidRPr="00590DD8">
              <w:t>. Организация, функции и работа стоматологического кабинета. Формирование законодательства регулирующего стоматологическую деятельность Нормативная документация. Внутренний контроль качества. Документооборот. Правовое регулирование субъектов стоматологической деятельности.</w:t>
            </w:r>
          </w:p>
        </w:tc>
      </w:tr>
      <w:tr w:rsidR="007074E9" w:rsidRPr="00590DD8" w:rsidTr="00590DD8"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2курс 3 сем. 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УК-1,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УК-2,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ПК-1,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 xml:space="preserve"> ПК-2,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ПК-4,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 xml:space="preserve"> ПК-5,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ПК-6,</w:t>
            </w:r>
          </w:p>
          <w:p w:rsidR="00590DD8" w:rsidRPr="00590DD8" w:rsidRDefault="00590DD8" w:rsidP="00590DD8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 xml:space="preserve"> </w:t>
            </w:r>
            <w:r w:rsidR="00E4420E" w:rsidRPr="00590DD8">
              <w:rPr>
                <w:b/>
              </w:rPr>
              <w:t>ПК-11,</w:t>
            </w:r>
          </w:p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 ПК- 12 </w:t>
            </w:r>
          </w:p>
        </w:tc>
        <w:tc>
          <w:tcPr>
            <w:tcW w:w="1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>Раздел 5.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>Организация</w:t>
            </w:r>
            <w:r w:rsidR="00590DD8" w:rsidRPr="00590DD8">
              <w:t xml:space="preserve"> </w:t>
            </w:r>
            <w:r w:rsidRPr="00590DD8">
              <w:t>экспертизы</w:t>
            </w:r>
          </w:p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нетрудоспособности (временной и стойкой) </w:t>
            </w:r>
          </w:p>
        </w:tc>
        <w:tc>
          <w:tcPr>
            <w:tcW w:w="2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>Медико-социальная экспертиза:</w:t>
            </w:r>
            <w:r w:rsidRPr="00590DD8">
              <w:t xml:space="preserve"> определение, сущность.</w:t>
            </w:r>
            <w:r w:rsidR="00590DD8" w:rsidRPr="00590DD8">
              <w:t xml:space="preserve"> </w:t>
            </w:r>
            <w:r w:rsidRPr="00590DD8">
              <w:t>Принципы</w:t>
            </w:r>
            <w:r w:rsidR="00590DD8" w:rsidRPr="00590DD8">
              <w:t xml:space="preserve"> </w:t>
            </w:r>
            <w:r w:rsidRPr="00590DD8">
              <w:t>и задачи медико-социальной</w:t>
            </w:r>
            <w:r w:rsidR="00590DD8" w:rsidRPr="00590DD8">
              <w:t xml:space="preserve"> </w:t>
            </w:r>
            <w:r w:rsidRPr="00590DD8">
              <w:t>экспертизы. Правовое регулирование осуществления медико-социальной экспертизы.</w:t>
            </w:r>
          </w:p>
          <w:p w:rsidR="00590DD8" w:rsidRPr="00590DD8" w:rsidRDefault="00E4420E" w:rsidP="00590DD8">
            <w:pPr>
              <w:spacing w:after="0" w:line="240" w:lineRule="auto"/>
              <w:ind w:left="0" w:right="0" w:firstLine="0"/>
              <w:jc w:val="both"/>
              <w:rPr>
                <w:b/>
                <w:i/>
              </w:rPr>
            </w:pPr>
            <w:r w:rsidRPr="00590DD8">
              <w:rPr>
                <w:b/>
              </w:rPr>
              <w:t>Виды нетрудоспособности</w:t>
            </w:r>
            <w:r w:rsidRPr="00590DD8">
              <w:t>.</w:t>
            </w:r>
            <w:r w:rsidR="00590DD8" w:rsidRPr="00590DD8">
              <w:t xml:space="preserve"> </w:t>
            </w:r>
            <w:r w:rsidRPr="00590DD8">
              <w:rPr>
                <w:b/>
                <w:i/>
              </w:rPr>
              <w:t xml:space="preserve">Временная нетрудоспособность. </w:t>
            </w:r>
            <w:r w:rsidRPr="00590DD8">
              <w:t>Виды временной нетрудоспособности.</w:t>
            </w:r>
            <w:r w:rsidR="00590DD8" w:rsidRPr="00590DD8">
              <w:t xml:space="preserve"> </w:t>
            </w:r>
            <w:r w:rsidRPr="00590DD8">
              <w:t>Уровни экспертизы временной нетрудоспособности.</w:t>
            </w:r>
            <w:r w:rsidR="00590DD8" w:rsidRPr="00590DD8">
              <w:t xml:space="preserve"> </w:t>
            </w:r>
            <w:r w:rsidRPr="00590DD8">
              <w:t>Причины временной нетрудоспособности.</w:t>
            </w:r>
            <w:r w:rsidR="00590DD8" w:rsidRPr="00590DD8">
              <w:t xml:space="preserve"> </w:t>
            </w:r>
            <w:r w:rsidRPr="00590DD8">
              <w:t>Правила оформления документов.</w:t>
            </w:r>
          </w:p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  <w:i/>
              </w:rPr>
              <w:t>Понятие стойкой нетрудоспособности</w:t>
            </w:r>
            <w:r w:rsidRPr="00590DD8">
              <w:t>.</w:t>
            </w:r>
            <w:r w:rsidR="00590DD8" w:rsidRPr="00590DD8">
              <w:t xml:space="preserve"> </w:t>
            </w:r>
            <w:r w:rsidRPr="00590DD8">
              <w:t>Причины инвалидности.</w:t>
            </w:r>
            <w:r w:rsidR="00590DD8" w:rsidRPr="00590DD8">
              <w:t xml:space="preserve"> </w:t>
            </w:r>
            <w:r w:rsidRPr="00590DD8">
              <w:t>Порядок направления граждан на медико-социальную экспертизу.</w:t>
            </w:r>
            <w:r w:rsidR="00590DD8" w:rsidRPr="00590DD8">
              <w:t xml:space="preserve"> </w:t>
            </w:r>
            <w:r w:rsidRPr="00590DD8">
              <w:t>Документы необходимые для проведения экспертизы стойкой нетрудоспособности.</w:t>
            </w:r>
            <w:r w:rsidR="00590DD8" w:rsidRPr="00590DD8">
              <w:t xml:space="preserve"> </w:t>
            </w:r>
            <w:proofErr w:type="spellStart"/>
            <w:r w:rsidRPr="00590DD8">
              <w:t>МСЭК</w:t>
            </w:r>
            <w:proofErr w:type="spellEnd"/>
            <w:r w:rsidRPr="00590DD8">
              <w:t>. Функции,</w:t>
            </w:r>
            <w:r w:rsidR="00590DD8" w:rsidRPr="00590DD8">
              <w:t xml:space="preserve"> </w:t>
            </w:r>
            <w:r w:rsidRPr="00590DD8">
              <w:t>переосвидетельствование групп инвалидности. Критерии определения</w:t>
            </w:r>
            <w:r w:rsidR="00590DD8" w:rsidRPr="00590DD8">
              <w:t xml:space="preserve"> </w:t>
            </w:r>
            <w:r w:rsidRPr="00590DD8">
              <w:t xml:space="preserve">и сроки проведения </w:t>
            </w:r>
          </w:p>
        </w:tc>
      </w:tr>
    </w:tbl>
    <w:p w:rsidR="00590DD8" w:rsidRDefault="00590DD8" w:rsidP="00590DD8">
      <w:pPr>
        <w:spacing w:after="0" w:line="240" w:lineRule="auto"/>
        <w:ind w:left="0" w:right="0" w:firstLine="709"/>
        <w:jc w:val="both"/>
        <w:rPr>
          <w:b/>
        </w:rPr>
      </w:pPr>
    </w:p>
    <w:p w:rsidR="00590DD8" w:rsidRDefault="00590DD8">
      <w:pPr>
        <w:spacing w:after="160" w:line="259" w:lineRule="auto"/>
        <w:ind w:left="0" w:right="0" w:firstLine="0"/>
        <w:rPr>
          <w:b/>
        </w:rPr>
      </w:pPr>
      <w:r>
        <w:rPr>
          <w:b/>
        </w:rPr>
        <w:br w:type="page"/>
      </w:r>
    </w:p>
    <w:p w:rsidR="00D7661F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lastRenderedPageBreak/>
        <w:t xml:space="preserve">ТЕСТОВЫЕ ЗАДАНИЯ ТЕКУЩЕГО КОНТРОЛЯ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Выберите один или несколько правильных ответов.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Раздел 1. Предмет общественного здоровья</w:t>
      </w:r>
    </w:p>
    <w:p w:rsidR="00590DD8" w:rsidRDefault="00E4420E" w:rsidP="00590DD8">
      <w:pPr>
        <w:pStyle w:val="1"/>
        <w:numPr>
          <w:ilvl w:val="0"/>
          <w:numId w:val="0"/>
        </w:numPr>
        <w:spacing w:after="0" w:line="240" w:lineRule="auto"/>
        <w:ind w:right="0" w:firstLine="709"/>
        <w:jc w:val="both"/>
      </w:pPr>
      <w:r w:rsidRPr="00590DD8">
        <w:t>Компетенции:</w:t>
      </w:r>
      <w:r w:rsidR="00590DD8">
        <w:t xml:space="preserve"> </w:t>
      </w:r>
      <w:r w:rsidR="00AC1927">
        <w:t>УК-1</w:t>
      </w:r>
      <w:r w:rsidRPr="00590DD8">
        <w:t>, ПК-1</w:t>
      </w:r>
    </w:p>
    <w:p w:rsidR="00590DD8" w:rsidRDefault="00E4420E" w:rsidP="00590DD8">
      <w:pPr>
        <w:numPr>
          <w:ilvl w:val="0"/>
          <w:numId w:val="2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Укажите правильное определение общественного здоровья и здравоохранения как науки: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это наука о стратегии и тактике системы здравоохранения, направленная на улучшение общественного здоровья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это наука, изучающая влияние факторов среды обитания на человека и разрабатывающая оптимальные требования к условиям жизнедеятельности человека в) это система мероприятий по охране здоровья населения.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ПК-4, ПК-12</w:t>
      </w:r>
    </w:p>
    <w:p w:rsidR="00590DD8" w:rsidRDefault="00E4420E" w:rsidP="00590DD8">
      <w:pPr>
        <w:numPr>
          <w:ilvl w:val="0"/>
          <w:numId w:val="2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Какой статистический показатель характеризует развитие явления в среде, непосредственно с ним не связанной?</w:t>
      </w:r>
      <w:r w:rsidRPr="00590DD8">
        <w:t xml:space="preserve"> а) экстенсивный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интенсивный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соотношения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наглядности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</w:t>
      </w:r>
      <w:r w:rsidR="00590DD8">
        <w:rPr>
          <w:b/>
        </w:rPr>
        <w:t xml:space="preserve"> </w:t>
      </w:r>
      <w:r w:rsidR="00AC1927">
        <w:rPr>
          <w:b/>
        </w:rPr>
        <w:t>УК-2</w:t>
      </w:r>
      <w:r w:rsidRPr="00590DD8">
        <w:rPr>
          <w:b/>
        </w:rPr>
        <w:t>, ПК-1, ПК-2, ПК-4</w:t>
      </w:r>
    </w:p>
    <w:p w:rsidR="00590DD8" w:rsidRDefault="00E4420E" w:rsidP="00590DD8">
      <w:pPr>
        <w:numPr>
          <w:ilvl w:val="0"/>
          <w:numId w:val="2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При проведении медико-социальных исследований применяются следующие методы: </w:t>
      </w:r>
      <w:r w:rsidRPr="00590DD8">
        <w:t>а) исторический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статистический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экспериментальный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экономический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социологический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е) все вышеперечисленные. Ответ: е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ПК-1, ПК-11</w:t>
      </w:r>
    </w:p>
    <w:p w:rsidR="00590DD8" w:rsidRDefault="00E4420E" w:rsidP="00590DD8">
      <w:pPr>
        <w:numPr>
          <w:ilvl w:val="0"/>
          <w:numId w:val="2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 населенном пункте целесообразно размещать многопрофильную больницу в зоне: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селитебной (жилой</w:t>
      </w:r>
      <w:r w:rsidRPr="00590DD8">
        <w:rPr>
          <w:u w:val="single" w:color="000000"/>
        </w:rPr>
        <w:t>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промышленной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коммунально-складской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пригородной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зеленой</w:t>
      </w:r>
      <w:r w:rsidR="00590DD8">
        <w:t xml:space="preserve"> </w:t>
      </w:r>
      <w:r w:rsidRPr="00590DD8">
        <w:t>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</w:t>
      </w:r>
      <w:r w:rsidR="00590DD8">
        <w:rPr>
          <w:b/>
        </w:rPr>
        <w:t xml:space="preserve"> </w:t>
      </w:r>
      <w:r w:rsidR="00AC1927">
        <w:rPr>
          <w:b/>
        </w:rPr>
        <w:t>УК-2</w:t>
      </w:r>
      <w:r w:rsidRPr="00590DD8">
        <w:rPr>
          <w:b/>
        </w:rPr>
        <w:t>, ПК-1, ПК-2, ПК-4, ПК-5, ПК-11, ПК-12</w:t>
      </w:r>
    </w:p>
    <w:p w:rsidR="00590DD8" w:rsidRDefault="00E4420E" w:rsidP="00590DD8">
      <w:pPr>
        <w:numPr>
          <w:ilvl w:val="0"/>
          <w:numId w:val="2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Основным методическим подходом для решения задач в области организации здравоохранения является: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статистический анализ состояния здоровья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изучение общественного мнения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решение кадровых вопросов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системный управленческий подход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решение финансовых вопросов</w:t>
      </w:r>
    </w:p>
    <w:p w:rsidR="00590DD8" w:rsidRDefault="00E4420E" w:rsidP="00590DD8">
      <w:pPr>
        <w:pStyle w:val="2"/>
        <w:spacing w:after="0" w:line="240" w:lineRule="auto"/>
        <w:ind w:left="0" w:right="0" w:firstLine="709"/>
        <w:jc w:val="both"/>
      </w:pPr>
      <w:r w:rsidRPr="00590DD8">
        <w:t>Ответ: г</w:t>
      </w:r>
    </w:p>
    <w:p w:rsidR="00590DD8" w:rsidRDefault="00E4420E" w:rsidP="00590DD8">
      <w:pPr>
        <w:pStyle w:val="1"/>
        <w:numPr>
          <w:ilvl w:val="0"/>
          <w:numId w:val="0"/>
        </w:numPr>
        <w:spacing w:after="0" w:line="240" w:lineRule="auto"/>
        <w:ind w:right="0" w:firstLine="709"/>
        <w:jc w:val="both"/>
      </w:pPr>
      <w:r w:rsidRPr="00590DD8">
        <w:rPr>
          <w:b w:val="0"/>
        </w:rPr>
        <w:t xml:space="preserve"> </w:t>
      </w:r>
      <w:r w:rsidRPr="00590DD8">
        <w:t>Компетенции:</w:t>
      </w:r>
      <w:r w:rsidR="00590DD8">
        <w:t xml:space="preserve"> </w:t>
      </w:r>
      <w:r w:rsidR="00AC1927">
        <w:t>УК-1</w:t>
      </w:r>
      <w:r w:rsidRPr="00590DD8">
        <w:t>, ПК-1</w:t>
      </w:r>
    </w:p>
    <w:p w:rsidR="00590DD8" w:rsidRDefault="00E4420E" w:rsidP="00590DD8">
      <w:pPr>
        <w:numPr>
          <w:ilvl w:val="0"/>
          <w:numId w:val="3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Система здравоохранения в России является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государственной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смешанной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страховой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частной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</w:t>
      </w:r>
      <w:r w:rsidR="00590DD8">
        <w:rPr>
          <w:b/>
        </w:rPr>
        <w:t xml:space="preserve"> </w:t>
      </w:r>
      <w:r w:rsidR="00AC1927">
        <w:rPr>
          <w:b/>
        </w:rPr>
        <w:t>УК-2</w:t>
      </w:r>
      <w:r w:rsidRPr="00590DD8">
        <w:rPr>
          <w:b/>
        </w:rPr>
        <w:t>, ПК-1, ПК-2, ПК-4, ПК-5, ПК-11</w:t>
      </w:r>
    </w:p>
    <w:p w:rsidR="00590DD8" w:rsidRDefault="00E4420E" w:rsidP="00590DD8">
      <w:pPr>
        <w:numPr>
          <w:ilvl w:val="0"/>
          <w:numId w:val="3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Учет заболеваемости по данным результатов медосмотров осуществляется, верно все, кроме: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контрольная карта диспансерного наблюдения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б) карта подлежащего периодическому осмотру (ф.046)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талон амбулаторного пациента</w:t>
      </w:r>
      <w:r w:rsidR="00590DD8">
        <w:t xml:space="preserve"> </w:t>
      </w:r>
      <w:r w:rsidRPr="00590DD8">
        <w:t>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ПК-11</w:t>
      </w:r>
    </w:p>
    <w:p w:rsidR="00590DD8" w:rsidRDefault="00E4420E" w:rsidP="00590DD8">
      <w:pPr>
        <w:numPr>
          <w:ilvl w:val="0"/>
          <w:numId w:val="3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Укажите единый нормативный документ для статистических разработок госпитализированной заболеваемости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такого документа не существует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международная классификация болезней, травм и причин смерти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 в) статистическая карта выбывшего из стационара, ф.№ 066/у-02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листок учета движения больных и коечного фонда стационара, ф.№ 007/у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сводная ведомость учета движения больных и коечного фонда по стационару, отделению или профилю коек, ф.№ 016/у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ПК-11</w:t>
      </w:r>
    </w:p>
    <w:p w:rsidR="00590DD8" w:rsidRDefault="00E4420E" w:rsidP="00590DD8">
      <w:pPr>
        <w:numPr>
          <w:ilvl w:val="0"/>
          <w:numId w:val="3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Укажите наиболее точное определение понятия “Политика здравоохранения”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а) политика </w:t>
      </w:r>
      <w:proofErr w:type="spellStart"/>
      <w:r w:rsidRPr="00590DD8">
        <w:t>ЗО</w:t>
      </w:r>
      <w:proofErr w:type="spellEnd"/>
      <w:r w:rsidRPr="00590DD8">
        <w:t xml:space="preserve"> - совокупность идеологических принципов и практических мероприятий по решению проблем </w:t>
      </w:r>
      <w:proofErr w:type="spellStart"/>
      <w:r w:rsidRPr="00590DD8">
        <w:t>ЗО</w:t>
      </w:r>
      <w:proofErr w:type="spellEnd"/>
      <w:r w:rsidRPr="00590DD8">
        <w:t xml:space="preserve"> в обществе и государстве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б) политика </w:t>
      </w:r>
      <w:proofErr w:type="spellStart"/>
      <w:r w:rsidRPr="00590DD8">
        <w:t>ЗО</w:t>
      </w:r>
      <w:proofErr w:type="spellEnd"/>
      <w:r w:rsidRPr="00590DD8">
        <w:t xml:space="preserve"> - совокупность идеологических принципов по решению проблем </w:t>
      </w:r>
      <w:proofErr w:type="spellStart"/>
      <w:r w:rsidRPr="00590DD8">
        <w:t>ЗО</w:t>
      </w:r>
      <w:proofErr w:type="spellEnd"/>
      <w:r w:rsidRPr="00590DD8">
        <w:t xml:space="preserve"> в обществе и</w:t>
      </w:r>
      <w:r w:rsidR="00590DD8">
        <w:t xml:space="preserve"> </w:t>
      </w:r>
      <w:r w:rsidRPr="00590DD8">
        <w:t>государстве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политика </w:t>
      </w:r>
      <w:proofErr w:type="spellStart"/>
      <w:r w:rsidRPr="00590DD8">
        <w:t>ЗО</w:t>
      </w:r>
      <w:proofErr w:type="spellEnd"/>
      <w:r w:rsidRPr="00590DD8">
        <w:t xml:space="preserve"> - совокупность практических мероприятий по решению проблем </w:t>
      </w:r>
      <w:proofErr w:type="spellStart"/>
      <w:r w:rsidRPr="00590DD8">
        <w:t>ЗО</w:t>
      </w:r>
      <w:proofErr w:type="spellEnd"/>
      <w:r w:rsidRPr="00590DD8">
        <w:t xml:space="preserve"> в обществе и</w:t>
      </w:r>
      <w:r w:rsidR="00590DD8">
        <w:t xml:space="preserve"> </w:t>
      </w:r>
      <w:r w:rsidRPr="00590DD8">
        <w:t>государстве</w:t>
      </w:r>
      <w:r w:rsidR="00590DD8">
        <w:t xml:space="preserve"> </w:t>
      </w:r>
      <w:r w:rsidRPr="00590DD8">
        <w:t>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ПК-11, ПК-12</w:t>
      </w:r>
    </w:p>
    <w:p w:rsidR="00590DD8" w:rsidRDefault="00E4420E" w:rsidP="00590DD8">
      <w:pPr>
        <w:numPr>
          <w:ilvl w:val="0"/>
          <w:numId w:val="3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Для обеспечения целевого и эффективного использования финансовых средств здравоохранения необходимо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усилить ведомственный и общественный контроль за расходованием финансовых средств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совершенствовать систему учета средств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совершенствовать конкурсную систему закупок и широко использовать финансовый лизинг</w:t>
      </w:r>
    </w:p>
    <w:p w:rsidR="00590DD8" w:rsidRDefault="00E4420E" w:rsidP="00590DD8">
      <w:pPr>
        <w:pStyle w:val="1"/>
        <w:numPr>
          <w:ilvl w:val="0"/>
          <w:numId w:val="0"/>
        </w:numPr>
        <w:spacing w:after="0" w:line="240" w:lineRule="auto"/>
        <w:ind w:right="0" w:firstLine="709"/>
        <w:jc w:val="both"/>
        <w:rPr>
          <w:b w:val="0"/>
        </w:rPr>
      </w:pPr>
      <w:r w:rsidRPr="00590DD8">
        <w:rPr>
          <w:b w:val="0"/>
        </w:rPr>
        <w:t>г) все вышеперечисленное верно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</w:t>
      </w:r>
      <w:r w:rsidR="00D7661F">
        <w:rPr>
          <w:b/>
        </w:rPr>
        <w:t xml:space="preserve"> </w:t>
      </w:r>
      <w:r w:rsidR="00AC1927">
        <w:rPr>
          <w:b/>
        </w:rPr>
        <w:t>УК-2</w:t>
      </w:r>
      <w:r w:rsidRPr="00590DD8">
        <w:rPr>
          <w:b/>
        </w:rPr>
        <w:t>, ПК-1, ПК-2, ПК-4, ПК-5, ПК-11, ПК-12</w:t>
      </w:r>
    </w:p>
    <w:p w:rsidR="00590DD8" w:rsidRDefault="00E4420E" w:rsidP="00590DD8">
      <w:pPr>
        <w:numPr>
          <w:ilvl w:val="0"/>
          <w:numId w:val="4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Здоровье населения рассматривается (изучается) как: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однофакторная проблема, включающая в себя цели и задачи по изучению здоровья населения и влияющих факторов окружающей среды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многофакторная проблема, включающая в себя цели и задачи по изучению общей заболеваемости, без учета влияния факторов окружающей среды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многофакторная проблема, включающая в себя цели и задачи по изучению здоровья населения и влияющих факторов окружающей среды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оценка показателей естественного движения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оценка показателей общей смертности и инвалидности</w:t>
      </w:r>
      <w:r w:rsidR="00590DD8">
        <w:t xml:space="preserve"> </w:t>
      </w:r>
      <w:r w:rsidRPr="00590DD8">
        <w:t>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</w:t>
      </w:r>
      <w:proofErr w:type="gramStart"/>
      <w:r w:rsidR="00AC1927">
        <w:rPr>
          <w:b/>
        </w:rPr>
        <w:t>1</w:t>
      </w:r>
      <w:r w:rsidRPr="00590DD8">
        <w:rPr>
          <w:b/>
        </w:rPr>
        <w:t>,</w:t>
      </w:r>
      <w:r w:rsidR="00AC1927">
        <w:rPr>
          <w:b/>
        </w:rPr>
        <w:t>УК</w:t>
      </w:r>
      <w:proofErr w:type="gramEnd"/>
      <w:r w:rsidR="00AC1927">
        <w:rPr>
          <w:b/>
        </w:rPr>
        <w:t>-2</w:t>
      </w:r>
      <w:r w:rsidRPr="00590DD8">
        <w:rPr>
          <w:b/>
        </w:rPr>
        <w:t>, ПК-1</w:t>
      </w:r>
    </w:p>
    <w:p w:rsidR="00590DD8" w:rsidRDefault="00E4420E" w:rsidP="00590DD8">
      <w:pPr>
        <w:numPr>
          <w:ilvl w:val="0"/>
          <w:numId w:val="4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Факторами, оказывающими влияние на здоровье населения, являются: </w:t>
      </w:r>
      <w:r w:rsidRPr="00590DD8">
        <w:t>а) генетические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природно-климатические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уровень и образ жизни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уровень, качество и доступность медицинской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все вышеперечисленное 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</w:t>
      </w:r>
      <w:proofErr w:type="gramStart"/>
      <w:r w:rsidR="00AC1927">
        <w:rPr>
          <w:b/>
        </w:rPr>
        <w:t>1</w:t>
      </w:r>
      <w:r w:rsidRPr="00590DD8">
        <w:rPr>
          <w:b/>
        </w:rPr>
        <w:t>,</w:t>
      </w:r>
      <w:r w:rsidR="00AC1927">
        <w:rPr>
          <w:b/>
        </w:rPr>
        <w:t>УК</w:t>
      </w:r>
      <w:proofErr w:type="gramEnd"/>
      <w:r w:rsidR="00AC1927">
        <w:rPr>
          <w:b/>
        </w:rPr>
        <w:t>-2</w:t>
      </w:r>
      <w:r w:rsidRPr="00590DD8">
        <w:rPr>
          <w:b/>
        </w:rPr>
        <w:t>,</w:t>
      </w:r>
      <w:r w:rsidR="00590DD8">
        <w:rPr>
          <w:b/>
        </w:rPr>
        <w:t xml:space="preserve"> </w:t>
      </w:r>
      <w:r w:rsidRPr="00590DD8">
        <w:rPr>
          <w:b/>
        </w:rPr>
        <w:t>ПК-2,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4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Диспансеризация населения в настоящее время проводится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в соответствии с возрастом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в соответствии с полом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все вышеперечисленное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</w:t>
      </w:r>
      <w:proofErr w:type="gramStart"/>
      <w:r w:rsidR="00AC1927">
        <w:rPr>
          <w:b/>
        </w:rPr>
        <w:t>1</w:t>
      </w:r>
      <w:r w:rsidRPr="00590DD8">
        <w:rPr>
          <w:b/>
        </w:rPr>
        <w:t>,</w:t>
      </w:r>
      <w:r w:rsidR="00AC1927">
        <w:rPr>
          <w:b/>
        </w:rPr>
        <w:t>УК</w:t>
      </w:r>
      <w:proofErr w:type="gramEnd"/>
      <w:r w:rsidR="00AC1927">
        <w:rPr>
          <w:b/>
        </w:rPr>
        <w:t>-2</w:t>
      </w:r>
      <w:r w:rsidRPr="00590DD8">
        <w:rPr>
          <w:b/>
        </w:rPr>
        <w:t>, ПК-1, ПК-2, ПК-4, ПК-5, ПК-11, ПК-12</w:t>
      </w:r>
    </w:p>
    <w:p w:rsidR="00590DD8" w:rsidRDefault="00E4420E" w:rsidP="00590DD8">
      <w:pPr>
        <w:numPr>
          <w:ilvl w:val="0"/>
          <w:numId w:val="4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Укажите права граждан РФ в системе медицинского страхования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а) право на </w:t>
      </w:r>
      <w:proofErr w:type="spellStart"/>
      <w:r w:rsidRPr="00590DD8">
        <w:t>ОМС</w:t>
      </w:r>
      <w:proofErr w:type="spellEnd"/>
      <w:r w:rsidRPr="00590DD8">
        <w:t xml:space="preserve"> и </w:t>
      </w:r>
      <w:proofErr w:type="spellStart"/>
      <w:r w:rsidRPr="00590DD8">
        <w:t>ДМС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выбор страховой медицинской организации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выбор медицинского учреждения и врача в соответствии с договорами </w:t>
      </w:r>
      <w:proofErr w:type="spellStart"/>
      <w:r w:rsidRPr="00590DD8">
        <w:t>ОМС</w:t>
      </w:r>
      <w:proofErr w:type="spellEnd"/>
      <w:r w:rsidRPr="00590DD8">
        <w:t xml:space="preserve"> и </w:t>
      </w:r>
      <w:proofErr w:type="spellStart"/>
      <w:r w:rsidRPr="00590DD8">
        <w:t>ДМС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получение медицинских услуг, соответствующих по объему и качеству условиям договора,</w:t>
      </w:r>
      <w:r w:rsidR="00590DD8">
        <w:t xml:space="preserve"> </w:t>
      </w:r>
      <w:r w:rsidRPr="00590DD8">
        <w:t>независимо от размера фактически выплаченного страхового взноса д) все вышеперечисленное</w:t>
      </w:r>
      <w:r w:rsidR="00590DD8">
        <w:t xml:space="preserve"> </w:t>
      </w:r>
      <w:r w:rsidRPr="00590DD8">
        <w:t>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</w:t>
      </w:r>
      <w:r w:rsidR="00590DD8">
        <w:rPr>
          <w:b/>
        </w:rPr>
        <w:t xml:space="preserve"> </w:t>
      </w:r>
      <w:r w:rsidR="00AC1927">
        <w:rPr>
          <w:b/>
        </w:rPr>
        <w:t>УК-2</w:t>
      </w:r>
      <w:r w:rsidRPr="00590DD8">
        <w:rPr>
          <w:b/>
        </w:rPr>
        <w:t>, ПК-1, ПК-11</w:t>
      </w:r>
    </w:p>
    <w:p w:rsidR="00590DD8" w:rsidRDefault="00E4420E" w:rsidP="00590DD8">
      <w:pPr>
        <w:numPr>
          <w:ilvl w:val="0"/>
          <w:numId w:val="4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Лекарственное, в том числе льготное, обеспечение населения при оказании медицинской помощи в рамках программ государственных гарантий включает все, </w:t>
      </w:r>
      <w:proofErr w:type="gramStart"/>
      <w:r w:rsidRPr="00590DD8">
        <w:rPr>
          <w:b/>
        </w:rPr>
        <w:t>кроме</w:t>
      </w:r>
      <w:proofErr w:type="gramEnd"/>
      <w:r w:rsidRPr="00590DD8">
        <w:rPr>
          <w:b/>
        </w:rPr>
        <w:t xml:space="preserve"> </w:t>
      </w:r>
      <w:r w:rsidRPr="00590DD8">
        <w:t>а) упорядочения и обеспечения адресного предоставления льгот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формирования списков лекарственных средств и изделий медицинского назначения для льготного обеспечения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формирование перечней и объемов лекарственных средств и изделий медицинского назначения для лечения социально значимых заболеваний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распределения перечня категорий граждан и социально значимых заболеваний для льготного обеспечения лекарственными средствами и изделиями медицинского назначения</w:t>
      </w:r>
      <w:r w:rsidR="00590DD8">
        <w:t xml:space="preserve"> </w:t>
      </w:r>
      <w:r w:rsidRPr="00590DD8">
        <w:t>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</w:t>
      </w:r>
      <w:r w:rsidR="00590DD8">
        <w:rPr>
          <w:b/>
        </w:rPr>
        <w:t xml:space="preserve"> </w:t>
      </w:r>
      <w:r w:rsidR="00AC1927">
        <w:rPr>
          <w:b/>
        </w:rPr>
        <w:t>УК-2</w:t>
      </w:r>
      <w:r w:rsidRPr="00590DD8">
        <w:rPr>
          <w:b/>
        </w:rPr>
        <w:t>, ПК-1, ПК-11</w:t>
      </w:r>
    </w:p>
    <w:p w:rsidR="00590DD8" w:rsidRDefault="00E4420E" w:rsidP="00590DD8">
      <w:pPr>
        <w:numPr>
          <w:ilvl w:val="0"/>
          <w:numId w:val="4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Основные группы высокого риска на участке обслуживания составляют</w:t>
      </w:r>
      <w:r w:rsidR="00590DD8">
        <w:rPr>
          <w:b/>
        </w:rPr>
        <w:t xml:space="preserve"> </w:t>
      </w:r>
      <w:r w:rsidRPr="00590DD8">
        <w:rPr>
          <w:b/>
        </w:rPr>
        <w:t xml:space="preserve">лица: </w:t>
      </w:r>
      <w:r w:rsidRPr="00590DD8">
        <w:t>а) мигранты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 уровнем дохода ниже прожиточного минимума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БОМЖ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дети, пожилые, беременные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г</w:t>
      </w:r>
    </w:p>
    <w:p w:rsidR="00590DD8" w:rsidRDefault="00E4420E" w:rsidP="00590DD8">
      <w:pPr>
        <w:pStyle w:val="1"/>
        <w:numPr>
          <w:ilvl w:val="0"/>
          <w:numId w:val="0"/>
        </w:numPr>
        <w:spacing w:after="0" w:line="240" w:lineRule="auto"/>
        <w:ind w:right="0" w:firstLine="709"/>
        <w:jc w:val="both"/>
      </w:pPr>
      <w:r w:rsidRPr="00590DD8">
        <w:t>Компетенции:</w:t>
      </w:r>
      <w:r w:rsidR="00590DD8">
        <w:t xml:space="preserve"> </w:t>
      </w:r>
      <w:r w:rsidRPr="00590DD8">
        <w:t>УК-1, ПК-11</w:t>
      </w:r>
    </w:p>
    <w:p w:rsidR="00590DD8" w:rsidRDefault="00E4420E" w:rsidP="00590DD8">
      <w:pPr>
        <w:numPr>
          <w:ilvl w:val="0"/>
          <w:numId w:val="5"/>
        </w:numPr>
        <w:spacing w:after="0" w:line="240" w:lineRule="auto"/>
        <w:ind w:left="0" w:right="0" w:firstLine="709"/>
        <w:jc w:val="both"/>
        <w:rPr>
          <w:b/>
        </w:rPr>
      </w:pPr>
      <w:proofErr w:type="spellStart"/>
      <w:r w:rsidRPr="00590DD8">
        <w:rPr>
          <w:b/>
        </w:rPr>
        <w:t>Фондовооруженность</w:t>
      </w:r>
      <w:proofErr w:type="spellEnd"/>
      <w:r w:rsidRPr="00590DD8">
        <w:rPr>
          <w:b/>
        </w:rPr>
        <w:t xml:space="preserve"> труда определяется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отношением стоимости предоставленных услуг за год к среднегодовой стоимости основных фондов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отношением стоимости основных фондов к стоимости услуг, предоставленных в течение года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отношением среднегодовой стоимости основных фондов к средней численности работников</w:t>
      </w:r>
      <w:r w:rsidR="00590DD8">
        <w:t xml:space="preserve"> </w:t>
      </w:r>
      <w:r w:rsidRPr="00590DD8">
        <w:t>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ПК-11</w:t>
      </w:r>
    </w:p>
    <w:p w:rsidR="00590DD8" w:rsidRDefault="00E4420E" w:rsidP="00590DD8">
      <w:pPr>
        <w:numPr>
          <w:ilvl w:val="0"/>
          <w:numId w:val="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Целью эпидемиологических исследований является: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характеристика распределения и распространения заболеваний по группам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разработка мер профилактики и оценка их эффективности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планирование профилактических мероприятий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оценка распространенности естественного течения заболеваний</w:t>
      </w:r>
      <w:r w:rsidR="00590DD8">
        <w:t xml:space="preserve"> </w:t>
      </w:r>
      <w:r w:rsidRPr="00590DD8">
        <w:t>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ПК-11, ПК-12</w:t>
      </w:r>
    </w:p>
    <w:p w:rsidR="00590DD8" w:rsidRDefault="00E4420E" w:rsidP="00590DD8">
      <w:pPr>
        <w:numPr>
          <w:ilvl w:val="0"/>
          <w:numId w:val="5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Под эффективностью системы здравоохранения понимают: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правильность постановки задач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степень финансового обеспечения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</w:t>
      </w:r>
      <w:r w:rsidR="00590DD8">
        <w:t xml:space="preserve"> </w:t>
      </w:r>
      <w:r w:rsidRPr="00590DD8">
        <w:t>количество кадрового потенциала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</w:t>
      </w:r>
      <w:r w:rsidR="00590DD8">
        <w:t xml:space="preserve"> </w:t>
      </w:r>
      <w:r w:rsidRPr="00590DD8">
        <w:t>качество работы медицинского персонала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рациональное</w:t>
      </w:r>
      <w:r w:rsidR="00590DD8">
        <w:t xml:space="preserve"> </w:t>
      </w:r>
      <w:r w:rsidRPr="00590DD8">
        <w:t>использование имеющихся ресурсов</w:t>
      </w:r>
      <w:r w:rsidR="00590DD8">
        <w:t xml:space="preserve"> </w:t>
      </w:r>
      <w:r w:rsidRPr="00590DD8">
        <w:t>с целью получения максимальных результатов</w:t>
      </w:r>
      <w:r w:rsidR="00590DD8">
        <w:t xml:space="preserve"> </w:t>
      </w:r>
      <w:r w:rsidRPr="00590DD8">
        <w:t>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</w:t>
      </w:r>
      <w:r w:rsidR="00D7661F">
        <w:rPr>
          <w:b/>
        </w:rPr>
        <w:t xml:space="preserve"> </w:t>
      </w:r>
      <w:r w:rsidR="00AC1927">
        <w:rPr>
          <w:b/>
        </w:rPr>
        <w:t>УК-2</w:t>
      </w:r>
      <w:r w:rsidRPr="00590DD8">
        <w:rPr>
          <w:b/>
        </w:rPr>
        <w:t>, ПК-4, ПК-11, ПК-12</w:t>
      </w:r>
    </w:p>
    <w:p w:rsidR="00590DD8" w:rsidRDefault="00E4420E" w:rsidP="00590DD8">
      <w:pPr>
        <w:numPr>
          <w:ilvl w:val="0"/>
          <w:numId w:val="5"/>
        </w:numPr>
        <w:spacing w:after="0" w:line="240" w:lineRule="auto"/>
        <w:ind w:left="0" w:right="0" w:firstLine="709"/>
        <w:jc w:val="both"/>
        <w:rPr>
          <w:rFonts w:eastAsia="Calibri"/>
        </w:rPr>
      </w:pPr>
      <w:r w:rsidRPr="00590DD8">
        <w:rPr>
          <w:rFonts w:eastAsia="Calibri"/>
          <w:b/>
        </w:rPr>
        <w:lastRenderedPageBreak/>
        <w:t>Первичная медицинская статистическая документация необходима для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регистрации изучаемого явления (например, заболеваемости с впервые в жизни диагностируемым заболеванием)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б) оперативного управления </w:t>
      </w:r>
      <w:proofErr w:type="spellStart"/>
      <w:r w:rsidRPr="00590DD8">
        <w:t>ЛПУ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выработки конкретного, обоснованного решения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изучения особенностей и закономерностей состояния здоровья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все вышеперечисленное 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ПК-2, ПК-4 21. Необходимость развития первичной профилактики заболеваний обусловлена: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высоким уровнем</w:t>
      </w:r>
      <w:r w:rsidR="00590DD8">
        <w:t xml:space="preserve"> </w:t>
      </w:r>
      <w:r w:rsidRPr="00590DD8">
        <w:t>заболеваемости среди трудоспособного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высоким уровнем заболеваемости в детской, подростковой и молодежной среде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высоким уровнем обращаемости в стационарные учреждения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динамикой структуры заболеваемости у детей и подростков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высоким уровнем смертности от предотвратимых случаев заболеваний среди трудоспособного населения</w:t>
      </w:r>
      <w:r w:rsidR="00590DD8">
        <w:t xml:space="preserve"> </w:t>
      </w:r>
      <w:r w:rsidRPr="00590DD8">
        <w:t>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</w:t>
      </w:r>
      <w:proofErr w:type="gramStart"/>
      <w:r w:rsidR="00AC1927">
        <w:rPr>
          <w:b/>
        </w:rPr>
        <w:t>1</w:t>
      </w:r>
      <w:r w:rsidRPr="00590DD8">
        <w:rPr>
          <w:b/>
        </w:rPr>
        <w:t>,</w:t>
      </w:r>
      <w:r w:rsidR="00AC1927">
        <w:rPr>
          <w:b/>
        </w:rPr>
        <w:t>УК</w:t>
      </w:r>
      <w:proofErr w:type="gramEnd"/>
      <w:r w:rsidR="00AC1927">
        <w:rPr>
          <w:b/>
        </w:rPr>
        <w:t>-2</w:t>
      </w:r>
      <w:r w:rsidRPr="00590DD8">
        <w:rPr>
          <w:b/>
        </w:rPr>
        <w:t>, ПК-1, ПК-2, ПК-4</w:t>
      </w:r>
    </w:p>
    <w:p w:rsidR="00590DD8" w:rsidRDefault="00E4420E" w:rsidP="00590DD8">
      <w:pPr>
        <w:numPr>
          <w:ilvl w:val="0"/>
          <w:numId w:val="6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Эффективность мероприятий первичной и вторичной профилактики определяется в первую очередь: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снижением заболеваемости и смертности у лиц трудоспособного возраста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снижением заболеваемости и смертности у детей и подростков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снижением заболеваемости и смертности у лиц пожилого возраста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рациональностью финансовых вложений в систему здравоохранения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рациональностью распределения кадровых ресурсов в системе здравоохранения</w:t>
      </w:r>
      <w:r w:rsidR="00590DD8">
        <w:t xml:space="preserve"> </w:t>
      </w:r>
      <w:r w:rsidRPr="00590DD8">
        <w:t>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</w:t>
      </w:r>
      <w:proofErr w:type="gramStart"/>
      <w:r w:rsidR="00AC1927">
        <w:rPr>
          <w:b/>
        </w:rPr>
        <w:t>1</w:t>
      </w:r>
      <w:r w:rsidRPr="00590DD8">
        <w:rPr>
          <w:b/>
        </w:rPr>
        <w:t>,</w:t>
      </w:r>
      <w:r w:rsidR="00AC1927">
        <w:rPr>
          <w:b/>
        </w:rPr>
        <w:t>УК</w:t>
      </w:r>
      <w:proofErr w:type="gramEnd"/>
      <w:r w:rsidR="00AC1927">
        <w:rPr>
          <w:b/>
        </w:rPr>
        <w:t>-2</w:t>
      </w:r>
      <w:r w:rsidRPr="00590DD8">
        <w:rPr>
          <w:b/>
        </w:rPr>
        <w:t>, ПК-1, ПК-2, ПК-4, ПК-11, ПК-12</w:t>
      </w:r>
    </w:p>
    <w:p w:rsidR="00590DD8" w:rsidRDefault="00E4420E" w:rsidP="00590DD8">
      <w:pPr>
        <w:numPr>
          <w:ilvl w:val="0"/>
          <w:numId w:val="6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Повышение качества медицинской помощи населению возможно при выполнении следующих мероприятий: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улучшение технологии оказания лечебно-профилактической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>б) обучение методам контроля качества всех работающих в медицинских учреждениях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участие всех специалистов в мероприятиях по контролю качества</w:t>
      </w:r>
    </w:p>
    <w:p w:rsidR="00590DD8" w:rsidRDefault="00E4420E" w:rsidP="00590DD8">
      <w:pPr>
        <w:pStyle w:val="1"/>
        <w:numPr>
          <w:ilvl w:val="0"/>
          <w:numId w:val="0"/>
        </w:numPr>
        <w:spacing w:after="0" w:line="240" w:lineRule="auto"/>
        <w:ind w:right="0" w:firstLine="709"/>
        <w:jc w:val="both"/>
        <w:rPr>
          <w:b w:val="0"/>
        </w:rPr>
      </w:pPr>
      <w:r w:rsidRPr="00590DD8">
        <w:rPr>
          <w:b w:val="0"/>
        </w:rPr>
        <w:t>г) все вышеперечисленное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</w:t>
      </w:r>
      <w:proofErr w:type="gramStart"/>
      <w:r w:rsidRPr="00590DD8">
        <w:rPr>
          <w:b/>
        </w:rPr>
        <w:t>1,УК</w:t>
      </w:r>
      <w:proofErr w:type="gramEnd"/>
      <w:r w:rsidRPr="00590DD8">
        <w:rPr>
          <w:b/>
        </w:rPr>
        <w:t>-2, ПК-1, ПК-2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24. Укажите наиболее приоритетное направление структурных преобразований в здравоохранении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а) развитие </w:t>
      </w:r>
      <w:proofErr w:type="spellStart"/>
      <w:r w:rsidRPr="00590DD8">
        <w:t>ПМСП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развитие сети диспансеров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повышение роли стационаров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повышение роли санаторно-курортной</w:t>
      </w:r>
      <w:r w:rsidR="00590DD8">
        <w:t xml:space="preserve"> </w:t>
      </w:r>
      <w:r w:rsidRPr="00590DD8">
        <w:t>помощи</w:t>
      </w:r>
      <w:r w:rsidR="00590DD8">
        <w:t xml:space="preserve"> </w:t>
      </w:r>
      <w:r w:rsidRPr="00590DD8">
        <w:t>Ответ: а</w:t>
      </w:r>
    </w:p>
    <w:p w:rsidR="00590DD8" w:rsidRDefault="00E4420E" w:rsidP="00590DD8">
      <w:pPr>
        <w:pStyle w:val="1"/>
        <w:numPr>
          <w:ilvl w:val="0"/>
          <w:numId w:val="0"/>
        </w:numPr>
        <w:spacing w:after="0" w:line="240" w:lineRule="auto"/>
        <w:ind w:right="0" w:firstLine="709"/>
        <w:jc w:val="both"/>
      </w:pPr>
      <w:r w:rsidRPr="00590DD8">
        <w:t>Компетенции:</w:t>
      </w:r>
      <w:r w:rsidR="00590DD8">
        <w:t xml:space="preserve"> </w:t>
      </w:r>
      <w:r w:rsidR="00AC1927">
        <w:t>УК-1</w:t>
      </w:r>
      <w:r w:rsidRPr="00590DD8">
        <w:t>, ПК-11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25. Укажите какой вид медицинской помощи в настоящее время является наиболее ресурсоемким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стационарная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амбулаторно-поликлиническая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скорая медицинская помощь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санаторно-курортная</w:t>
      </w:r>
    </w:p>
    <w:p w:rsidR="00590DD8" w:rsidRDefault="00E4420E" w:rsidP="00590DD8">
      <w:pPr>
        <w:pStyle w:val="1"/>
        <w:numPr>
          <w:ilvl w:val="0"/>
          <w:numId w:val="0"/>
        </w:numPr>
        <w:spacing w:after="0" w:line="240" w:lineRule="auto"/>
        <w:ind w:right="0" w:firstLine="709"/>
        <w:jc w:val="both"/>
        <w:rPr>
          <w:b w:val="0"/>
        </w:rPr>
      </w:pPr>
      <w:r w:rsidRPr="00590DD8">
        <w:rPr>
          <w:b w:val="0"/>
        </w:rPr>
        <w:t>Ответ: а</w:t>
      </w:r>
    </w:p>
    <w:p w:rsidR="00AE39B7" w:rsidRDefault="00AE39B7">
      <w:pPr>
        <w:spacing w:after="160" w:line="259" w:lineRule="auto"/>
        <w:ind w:left="0" w:right="0" w:firstLine="0"/>
        <w:rPr>
          <w:b/>
        </w:rPr>
      </w:pPr>
      <w:r>
        <w:rPr>
          <w:b/>
        </w:rPr>
        <w:br w:type="page"/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lastRenderedPageBreak/>
        <w:t>Ситуационные задачи.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1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ПК-4,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Численность населения региона характеризуется следующими данными, тыс. чел.:</w:t>
      </w:r>
    </w:p>
    <w:p w:rsidR="00590DD8" w:rsidRDefault="00E4420E" w:rsidP="00590DD8">
      <w:pPr>
        <w:numPr>
          <w:ilvl w:val="0"/>
          <w:numId w:val="10"/>
        </w:numPr>
        <w:spacing w:after="0" w:line="240" w:lineRule="auto"/>
        <w:ind w:left="0" w:right="0" w:firstLine="709"/>
        <w:jc w:val="both"/>
      </w:pPr>
      <w:r w:rsidRPr="00590DD8">
        <w:t>На начало года: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фактически проживало</w:t>
      </w:r>
      <w:r w:rsidR="00590DD8">
        <w:t xml:space="preserve"> </w:t>
      </w:r>
      <w:r w:rsidRPr="00590DD8">
        <w:t>1504,6 в том числе временно</w:t>
      </w:r>
      <w:r w:rsidR="00590DD8">
        <w:t xml:space="preserve"> </w:t>
      </w:r>
      <w:r w:rsidRPr="00590DD8">
        <w:t>7,3 временно отсутствовало</w:t>
      </w:r>
      <w:r w:rsidR="00590DD8">
        <w:t xml:space="preserve"> </w:t>
      </w:r>
      <w:r w:rsidRPr="00590DD8">
        <w:t>4,8</w:t>
      </w:r>
    </w:p>
    <w:p w:rsidR="00590DD8" w:rsidRDefault="00E4420E" w:rsidP="00590DD8">
      <w:pPr>
        <w:numPr>
          <w:ilvl w:val="0"/>
          <w:numId w:val="10"/>
        </w:numPr>
        <w:spacing w:after="0" w:line="240" w:lineRule="auto"/>
        <w:ind w:left="0" w:right="0" w:firstLine="709"/>
        <w:jc w:val="both"/>
      </w:pPr>
      <w:r w:rsidRPr="00590DD8">
        <w:t>В течение года: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родилось</w:t>
      </w:r>
      <w:r w:rsidR="00590DD8">
        <w:t xml:space="preserve"> </w:t>
      </w:r>
      <w:r w:rsidRPr="00590DD8">
        <w:t>7,8 в том числе постоянного населения</w:t>
      </w:r>
      <w:r w:rsidR="00590DD8">
        <w:t xml:space="preserve"> </w:t>
      </w:r>
      <w:r w:rsidRPr="00590DD8">
        <w:t>7,6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умерло</w:t>
      </w:r>
      <w:r w:rsidR="00590DD8">
        <w:t xml:space="preserve"> </w:t>
      </w:r>
      <w:r w:rsidRPr="00590DD8">
        <w:t>10,2 в том числе постоянного населения</w:t>
      </w:r>
      <w:r w:rsidR="00590DD8">
        <w:t xml:space="preserve"> </w:t>
      </w:r>
      <w:r w:rsidRPr="00590DD8">
        <w:t>10,1 прибыло на постоянное место жительства</w:t>
      </w:r>
      <w:r w:rsidR="00590DD8">
        <w:t xml:space="preserve"> </w:t>
      </w:r>
      <w:r w:rsidRPr="00590DD8">
        <w:t>35,6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выбыло постоянного населения на постоянное место жительства в другие населённые пункты</w:t>
      </w:r>
      <w:r w:rsidR="00590DD8">
        <w:t xml:space="preserve"> </w:t>
      </w:r>
      <w:r w:rsidRPr="00590DD8">
        <w:t>18,6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Определите:</w:t>
      </w:r>
    </w:p>
    <w:p w:rsidR="00590DD8" w:rsidRDefault="00E4420E" w:rsidP="00590DD8">
      <w:pPr>
        <w:numPr>
          <w:ilvl w:val="0"/>
          <w:numId w:val="11"/>
        </w:numPr>
        <w:spacing w:after="0" w:line="240" w:lineRule="auto"/>
        <w:ind w:left="0" w:right="0" w:firstLine="709"/>
        <w:jc w:val="both"/>
      </w:pPr>
      <w:r w:rsidRPr="00590DD8">
        <w:t>численность наличного населения на конец года;</w:t>
      </w:r>
    </w:p>
    <w:p w:rsidR="00590DD8" w:rsidRDefault="00E4420E" w:rsidP="00590DD8">
      <w:pPr>
        <w:numPr>
          <w:ilvl w:val="0"/>
          <w:numId w:val="11"/>
        </w:numPr>
        <w:spacing w:after="0" w:line="240" w:lineRule="auto"/>
        <w:ind w:left="0" w:right="0" w:firstLine="709"/>
        <w:jc w:val="both"/>
      </w:pPr>
      <w:r w:rsidRPr="00590DD8">
        <w:t>численность постоянного населения на начало и конец года; 3) для постоянного населения коэффициенты:</w:t>
      </w:r>
    </w:p>
    <w:p w:rsidR="00590DD8" w:rsidRDefault="00E4420E" w:rsidP="00590DD8">
      <w:pPr>
        <w:numPr>
          <w:ilvl w:val="0"/>
          <w:numId w:val="12"/>
        </w:numPr>
        <w:spacing w:after="0" w:line="240" w:lineRule="auto"/>
        <w:ind w:left="0" w:right="0" w:firstLine="709"/>
        <w:jc w:val="both"/>
      </w:pPr>
      <w:r w:rsidRPr="00590DD8">
        <w:t>рождаемости, смертности, естественного прироста;</w:t>
      </w:r>
    </w:p>
    <w:p w:rsidR="00590DD8" w:rsidRDefault="00E4420E" w:rsidP="00590DD8">
      <w:pPr>
        <w:numPr>
          <w:ilvl w:val="0"/>
          <w:numId w:val="12"/>
        </w:numPr>
        <w:spacing w:after="0" w:line="240" w:lineRule="auto"/>
        <w:ind w:left="0" w:right="0" w:firstLine="709"/>
        <w:jc w:val="both"/>
      </w:pPr>
      <w:r w:rsidRPr="00590DD8">
        <w:t>жизненности, оборота населения, экономичности воспроизводства;</w:t>
      </w:r>
    </w:p>
    <w:p w:rsidR="00590DD8" w:rsidRDefault="00E4420E" w:rsidP="00590DD8">
      <w:pPr>
        <w:numPr>
          <w:ilvl w:val="0"/>
          <w:numId w:val="12"/>
        </w:numPr>
        <w:spacing w:after="0" w:line="240" w:lineRule="auto"/>
        <w:ind w:left="0" w:right="0" w:firstLine="709"/>
        <w:jc w:val="both"/>
      </w:pPr>
      <w:r w:rsidRPr="00590DD8">
        <w:t>миграции, интенсивности миграционного оборота; эффективности миграции, общего прироста населения.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</w:t>
      </w:r>
    </w:p>
    <w:p w:rsidR="00590DD8" w:rsidRDefault="00E4420E" w:rsidP="00590DD8">
      <w:pPr>
        <w:numPr>
          <w:ilvl w:val="0"/>
          <w:numId w:val="13"/>
        </w:numPr>
        <w:spacing w:after="0" w:line="240" w:lineRule="auto"/>
        <w:ind w:left="0" w:right="0" w:firstLine="709"/>
        <w:jc w:val="both"/>
      </w:pPr>
      <w:r w:rsidRPr="00590DD8">
        <w:t xml:space="preserve">Численность наличного населения на конец года найдём по балансовой схеме: </w:t>
      </w:r>
      <w:proofErr w:type="spellStart"/>
      <w:r w:rsidRPr="00590DD8">
        <w:t>ННК</w:t>
      </w:r>
      <w:proofErr w:type="spellEnd"/>
      <w:r w:rsidRPr="00590DD8">
        <w:t xml:space="preserve"> = </w:t>
      </w:r>
      <w:proofErr w:type="spellStart"/>
      <w:r w:rsidRPr="00590DD8">
        <w:t>ННН</w:t>
      </w:r>
      <w:proofErr w:type="spellEnd"/>
      <w:r w:rsidRPr="00590DD8">
        <w:t xml:space="preserve"> + N – M + прибыло на постоянное место жительство + вернулось из числа временно отсутствующих – выбыло постоянного населения на постоянное жительство в другие населённые пункты,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где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ННК</w:t>
      </w:r>
      <w:proofErr w:type="spellEnd"/>
      <w:r w:rsidRPr="00590DD8">
        <w:t xml:space="preserve"> и </w:t>
      </w:r>
      <w:proofErr w:type="spellStart"/>
      <w:r w:rsidRPr="00590DD8">
        <w:t>ННН</w:t>
      </w:r>
      <w:proofErr w:type="spellEnd"/>
      <w:r w:rsidRPr="00590DD8">
        <w:t xml:space="preserve"> – численность наличного населения на конец и начало года, N и M – число родившихся и умерших у наличного населения в течение года. </w:t>
      </w:r>
      <w:proofErr w:type="spellStart"/>
      <w:r w:rsidRPr="00590DD8">
        <w:t>ННК</w:t>
      </w:r>
      <w:proofErr w:type="spellEnd"/>
      <w:r w:rsidRPr="00590DD8">
        <w:t xml:space="preserve"> = 1504,6 + 7,8 – 10,2 + 35,6 – 18,6 = 1519,2 тыс. </w:t>
      </w:r>
      <w:proofErr w:type="gramStart"/>
      <w:r w:rsidRPr="00590DD8">
        <w:t>чел..</w:t>
      </w:r>
      <w:proofErr w:type="gramEnd"/>
    </w:p>
    <w:p w:rsidR="00590DD8" w:rsidRDefault="00E4420E" w:rsidP="00590DD8">
      <w:pPr>
        <w:numPr>
          <w:ilvl w:val="0"/>
          <w:numId w:val="13"/>
        </w:numPr>
        <w:spacing w:after="0" w:line="240" w:lineRule="auto"/>
        <w:ind w:left="0" w:right="0" w:firstLine="709"/>
        <w:jc w:val="both"/>
      </w:pPr>
      <w:r w:rsidRPr="00590DD8">
        <w:t>Численность постоянного населения на начало года найдём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ПНН</w:t>
      </w:r>
      <w:proofErr w:type="spellEnd"/>
      <w:r w:rsidRPr="00590DD8">
        <w:t xml:space="preserve"> = </w:t>
      </w:r>
      <w:proofErr w:type="spellStart"/>
      <w:r w:rsidRPr="00590DD8">
        <w:t>ННН</w:t>
      </w:r>
      <w:proofErr w:type="spellEnd"/>
      <w:r w:rsidRPr="00590DD8">
        <w:t xml:space="preserve"> – </w:t>
      </w:r>
      <w:proofErr w:type="spellStart"/>
      <w:r w:rsidRPr="00590DD8">
        <w:t>ВПН</w:t>
      </w:r>
      <w:proofErr w:type="spellEnd"/>
      <w:r w:rsidRPr="00590DD8">
        <w:t xml:space="preserve"> + </w:t>
      </w:r>
      <w:proofErr w:type="spellStart"/>
      <w:proofErr w:type="gramStart"/>
      <w:r w:rsidRPr="00590DD8">
        <w:t>ВОН,где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ПНН</w:t>
      </w:r>
      <w:proofErr w:type="spellEnd"/>
      <w:r w:rsidRPr="00590DD8">
        <w:t xml:space="preserve">, </w:t>
      </w:r>
      <w:proofErr w:type="spellStart"/>
      <w:r w:rsidRPr="00590DD8">
        <w:t>ННН</w:t>
      </w:r>
      <w:proofErr w:type="spellEnd"/>
      <w:r w:rsidRPr="00590DD8">
        <w:t xml:space="preserve">, </w:t>
      </w:r>
      <w:proofErr w:type="spellStart"/>
      <w:r w:rsidRPr="00590DD8">
        <w:t>ВПН</w:t>
      </w:r>
      <w:proofErr w:type="spellEnd"/>
      <w:r w:rsidRPr="00590DD8">
        <w:t xml:space="preserve">, ВОН – численность постоянного, наличного, временно проживающего и временно отсутствующего населения на начало года. </w:t>
      </w:r>
      <w:proofErr w:type="spellStart"/>
      <w:r w:rsidRPr="00590DD8">
        <w:t>ПНН</w:t>
      </w:r>
      <w:proofErr w:type="spellEnd"/>
      <w:r w:rsidRPr="00590DD8">
        <w:t xml:space="preserve"> = 1504,6 – 7,3 + 4,8 = 1502,1 тыс. чел. на конец года: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ПНК</w:t>
      </w:r>
      <w:proofErr w:type="spellEnd"/>
      <w:r w:rsidRPr="00590DD8">
        <w:t xml:space="preserve"> = </w:t>
      </w:r>
      <w:proofErr w:type="spellStart"/>
      <w:r w:rsidRPr="00590DD8">
        <w:t>ПНН</w:t>
      </w:r>
      <w:proofErr w:type="spellEnd"/>
      <w:r w:rsidRPr="00590DD8">
        <w:t xml:space="preserve"> + N – M + П – </w:t>
      </w:r>
      <w:proofErr w:type="spellStart"/>
      <w:proofErr w:type="gramStart"/>
      <w:r w:rsidRPr="00590DD8">
        <w:t>В,где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N и M – число родившихся и умерших у постоянного населения в течение года;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П и В – число </w:t>
      </w:r>
      <w:proofErr w:type="gramStart"/>
      <w:r w:rsidRPr="00590DD8">
        <w:t>постоянного населения</w:t>
      </w:r>
      <w:proofErr w:type="gramEnd"/>
      <w:r w:rsidRPr="00590DD8">
        <w:t xml:space="preserve"> прибывшего и выбывшего на постоянное жительство в течение года.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ПНК</w:t>
      </w:r>
      <w:proofErr w:type="spellEnd"/>
      <w:r w:rsidRPr="00590DD8">
        <w:t xml:space="preserve"> = 1502,1 + 7,6 – 10,1 + 35,6 – 18,6 = 1516,6 тыс.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3) Для расчёта коэффициентов естественного и механического прироста необходимо найти среднюю численность постоянного населения.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Имея данные о численности постоянного населения на начало и конец года, среднюю численность определим по формуле средней арифметической простой: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3628390" cy="1027430"/>
                <wp:effectExtent l="0" t="0" r="0" b="0"/>
                <wp:docPr id="155131" name="Group 155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8390" cy="1027430"/>
                          <a:chOff x="0" y="0"/>
                          <a:chExt cx="3628390" cy="1027430"/>
                        </a:xfrm>
                      </wpg:grpSpPr>
                      <wps:wsp>
                        <wps:cNvPr id="3549" name="Rectangle 3549"/>
                        <wps:cNvSpPr/>
                        <wps:spPr>
                          <a:xfrm>
                            <a:off x="51" y="3607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51" name="Picture 355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0"/>
                            <a:ext cx="1019175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2" name="Rectangle 3552"/>
                        <wps:cNvSpPr/>
                        <wps:spPr>
                          <a:xfrm>
                            <a:off x="1057656" y="3607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55" name="Picture 355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532130"/>
                            <a:ext cx="3628390" cy="495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55131" o:spid="_x0000_s1026" style="width:285.7pt;height:80.9pt;mso-position-horizontal-relative:char;mso-position-vertical-relative:line" coordsize="36283,102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">
                <v:rect id="Rectangle 3549" o:spid="_x0000_s1027" style="position:absolute;top:360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51" o:spid="_x0000_s1028" type="#_x0000_t75" style="position:absolute;left:381;width:1019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">
                  <v:imagedata r:id="rId11" o:title=""/>
                </v:shape>
                <v:rect id="Rectangle 3552" o:spid="_x0000_s1029" style="position:absolute;left:10576;top:360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555" o:spid="_x0000_s1030" type="#_x0000_t75" style="position:absolute;top:5321;width:36283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">
                  <v:imagedata r:id="rId12" o:title=""/>
                </v:shape>
                <w10:anchorlock/>
              </v:group>
            </w:pict>
          </mc:Fallback>
        </mc:AlternateConten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рождаемости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lastRenderedPageBreak/>
        <w:drawing>
          <wp:inline distT="0" distB="0" distL="0" distR="0">
            <wp:extent cx="4323080" cy="524510"/>
            <wp:effectExtent l="0" t="0" r="0" b="0"/>
            <wp:docPr id="3562" name="Picture 35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2" name="Picture 356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308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смертности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370705" cy="523875"/>
            <wp:effectExtent l="0" t="0" r="0" b="0"/>
            <wp:docPr id="3637" name="Picture 36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7" name="Picture 363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7070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естественного прироста можно определить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352290" cy="276225"/>
            <wp:effectExtent l="0" t="0" r="0" b="0"/>
            <wp:docPr id="3644" name="Picture 36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4" name="Picture 364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5229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каждую тысячу человек постоянного населения в течение года родилось 5 детей, умерло примерно 7 человек, естественная убыль составила приблизительно 2 человека. Определим коэффициент жизненности (показатель Покровского), представляющий собой отношение числа родившихся к числу умерших (за год)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295900" cy="523875"/>
            <wp:effectExtent l="0" t="0" r="0" b="0"/>
            <wp:docPr id="3659" name="Picture 36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9" name="Picture 365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оборота населения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943600" cy="1028700"/>
            <wp:effectExtent l="0" t="0" r="0" b="0"/>
            <wp:docPr id="3667" name="Picture 36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7" name="Picture 366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Число родившихся и умерших на 1000 человек населения в среднем за год равно 11,73. Коэффициент экономичности воспроизводства показывает удельный вес естественного прироста в общем обороте населения.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экономичности воспроизводства населения равен: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3380105" cy="542925"/>
            <wp:effectExtent l="0" t="0" r="0" b="0"/>
            <wp:docPr id="3683" name="Picture 36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3" name="Picture 368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8010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Следовательно, в регионе доля естественной убыли в общем обороте населения составляет 14%. Рассчитаем показатели механического движения (миграции) населения.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Механическое движение (миграция) населения – это прибытие в данный населённый пункт и выбытие из него.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прибытия определяется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428490" cy="523875"/>
            <wp:effectExtent l="0" t="0" r="0" b="0"/>
            <wp:docPr id="3707" name="Picture 37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7" name="Picture 370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2849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каждую 1000 человек постоянного населения в среднем за год прибыло приблизительно 23 человека.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выбытия определяется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399280" cy="524510"/>
            <wp:effectExtent l="0" t="0" r="0" b="0"/>
            <wp:docPr id="3719" name="Picture 37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9" name="Picture 371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9928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Число выбывших на каждую 1000 человек населения в среднем за год составило примерно 12 человек.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миграции (механического прироста) рассчитаем двумя способами: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266690" cy="524510"/>
            <wp:effectExtent l="0" t="0" r="0" b="0"/>
            <wp:docPr id="3732" name="Picture 3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2" name="Picture 373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или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lastRenderedPageBreak/>
        <w:drawing>
          <wp:inline distT="0" distB="0" distL="0" distR="0">
            <wp:extent cx="4428490" cy="275590"/>
            <wp:effectExtent l="0" t="0" r="0" b="0"/>
            <wp:docPr id="3739" name="Picture 3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9" name="Picture 373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28490" cy="27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Приток населения на данную территорию составил 11 человек на каждую 1000 человек постоянного населения.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интенсивности миграционного оборота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266690" cy="523875"/>
            <wp:effectExtent l="0" t="0" r="0" b="0"/>
            <wp:docPr id="3766" name="Picture 37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6" name="Picture 376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или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428490" cy="276225"/>
            <wp:effectExtent l="0" t="0" r="0" b="0"/>
            <wp:docPr id="3773" name="Picture 37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3" name="Picture 3773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2849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эффективности миграции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724400" cy="523875"/>
            <wp:effectExtent l="0" t="0" r="0" b="0"/>
            <wp:docPr id="3780" name="Picture 37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0" name="Picture 378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Прибавив к коэффициенту естественного прироста коэффициент миграции, получим коэффициент общего прироста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305300" cy="295910"/>
            <wp:effectExtent l="0" t="0" r="0" b="0"/>
            <wp:docPr id="3792" name="Picture 37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2" name="Picture 379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9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DD8">
        <w:t xml:space="preserve"> что означает прирост на каждую 1000 человек.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Задача </w:t>
      </w:r>
      <w:r w:rsidR="00AE39B7">
        <w:rPr>
          <w:b/>
        </w:rPr>
        <w:t>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 xml:space="preserve">УК-1, </w:t>
      </w:r>
      <w:r w:rsidR="00AC1927">
        <w:rPr>
          <w:b/>
        </w:rPr>
        <w:t>УК-2</w:t>
      </w:r>
      <w:r w:rsidRPr="00590DD8">
        <w:rPr>
          <w:b/>
        </w:rPr>
        <w:t>,</w:t>
      </w:r>
      <w:r w:rsidR="00590DD8">
        <w:rPr>
          <w:b/>
        </w:rPr>
        <w:t xml:space="preserve"> </w:t>
      </w:r>
      <w:r w:rsidRPr="00590DD8">
        <w:rPr>
          <w:b/>
        </w:rPr>
        <w:t>ПК-4,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 регионе общий коэффициент рождаемости составил 10,4%, а доля женщин репродуктивного возраста (от 15 – до 49 лет) – 25%.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Определить специальный коэффициент рождаемости.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Между общим и специальным коэффициентами рождаемости существует взаимосвязь: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2124075" cy="295910"/>
            <wp:effectExtent l="0" t="0" r="0" b="0"/>
            <wp:docPr id="3839" name="Picture 38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9" name="Picture 383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9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где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КN</w:t>
      </w:r>
      <w:proofErr w:type="spellEnd"/>
      <w:r w:rsidRPr="00590DD8">
        <w:t xml:space="preserve"> –</w:t>
      </w:r>
      <w:hyperlink r:id="rId28">
        <w:r w:rsidRPr="00590DD8">
          <w:t xml:space="preserve"> </w:t>
        </w:r>
      </w:hyperlink>
      <w:hyperlink r:id="rId29">
        <w:r w:rsidRPr="00590DD8">
          <w:t>коэффициент рождаемости</w:t>
        </w:r>
      </w:hyperlink>
      <w:hyperlink r:id="rId30">
        <w:r w:rsidRPr="00590DD8">
          <w:t>,</w:t>
        </w:r>
      </w:hyperlink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КN</w:t>
      </w:r>
      <w:proofErr w:type="spellEnd"/>
      <w:r w:rsidRPr="00590DD8">
        <w:t xml:space="preserve"> спец –</w:t>
      </w:r>
      <w:hyperlink r:id="rId31">
        <w:r w:rsidRPr="00590DD8">
          <w:t xml:space="preserve"> </w:t>
        </w:r>
      </w:hyperlink>
      <w:hyperlink r:id="rId32">
        <w:r w:rsidRPr="00590DD8">
          <w:t>специальный коэффициент рождаемости</w:t>
        </w:r>
      </w:hyperlink>
      <w:hyperlink r:id="rId33">
        <w:r w:rsidRPr="00590DD8">
          <w:t>,</w:t>
        </w:r>
      </w:hyperlink>
      <w:r w:rsidRPr="00590DD8">
        <w:t xml:space="preserve"> </w:t>
      </w:r>
      <w:proofErr w:type="spellStart"/>
      <w:r w:rsidRPr="00590DD8">
        <w:t>dжен</w:t>
      </w:r>
      <w:proofErr w:type="spellEnd"/>
      <w:r w:rsidRPr="00590DD8">
        <w:t xml:space="preserve"> 15 – 49 – доля женщин репродуктивного возраста (от 15 – до 49 лет). Отсюда специальный коэффициент рождаемости будет равен: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3218180" cy="533400"/>
            <wp:effectExtent l="0" t="0" r="0" b="0"/>
            <wp:docPr id="3880" name="Picture 38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0" name="Picture 3880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21818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AE39B7" w:rsidP="00590DD8">
      <w:pPr>
        <w:spacing w:after="0" w:line="240" w:lineRule="auto"/>
        <w:ind w:left="0" w:right="0" w:firstLine="709"/>
        <w:jc w:val="both"/>
      </w:pPr>
      <w:r>
        <w:t>или 416</w:t>
      </w:r>
      <w:r w:rsidR="00E4420E" w:rsidRPr="00590DD8">
        <w:t>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Следовательно, на каждую тысячу женщин репродуктивного возраста родилось 416 детей, в том числе родившихся у матерей как младше 15 лет, так и в 50 лет и старше.</w:t>
      </w:r>
    </w:p>
    <w:p w:rsidR="0059633B" w:rsidRDefault="0059633B" w:rsidP="00590DD8">
      <w:pPr>
        <w:spacing w:after="0" w:line="240" w:lineRule="auto"/>
        <w:ind w:left="0" w:right="0" w:firstLine="709"/>
        <w:jc w:val="both"/>
        <w:rPr>
          <w:b/>
        </w:rPr>
      </w:pPr>
    </w:p>
    <w:p w:rsidR="0059633B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Раздел 2. Медико-социальные аспекты. Медицинская демография. </w:t>
      </w:r>
    </w:p>
    <w:p w:rsidR="0059633B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Выберите один или несколько правильных ответов.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 xml:space="preserve">, ПК-4, ПК-12 1. При вычислении показателя рождаемости учитывают число родившихся за год: </w:t>
      </w:r>
      <w:r w:rsidRPr="00590DD8">
        <w:t>а) живыми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мертвыми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живыми и мертвыми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2.К показателям статики населения относятся</w:t>
      </w:r>
      <w:r w:rsidRPr="00590DD8">
        <w:t>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численность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стабильный ежегодный естественный прирост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в) одинаковые ежегодные уровни рождаемости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распределение населения по полу и возрасту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а,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3.Структурными компонентами младенческой смертности в зависимости от периодов жизни являются: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перинатальная смертность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постнеонатальная смертность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ранняя неонатальная смертность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поздняя неонатальная смертность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б, в,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УК-2,</w:t>
      </w:r>
      <w:r w:rsidR="00AE39B7">
        <w:rPr>
          <w:b/>
        </w:rPr>
        <w:t xml:space="preserve"> </w:t>
      </w:r>
      <w:r w:rsidRPr="00590DD8">
        <w:rPr>
          <w:b/>
        </w:rPr>
        <w:t>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4.Для определения типа возрастной структуры населения необходимо знать численность населения в следующих возрастных группах: </w:t>
      </w:r>
      <w:r w:rsidRPr="00590DD8">
        <w:t>а) до 10 лет, 10 - 29 лет, 30 лет и старше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до 20 лет, 20 - 39 лет, 40 лет и старше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0 - 14 лет, 15 - 49 лет, 50 лет и старше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5. Разность между средней продолжительностью предстоящей жизни у мужчин и женщин в России составляет: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до 4 лет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5 - 10 лет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11 лет и более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</w:t>
      </w:r>
      <w:proofErr w:type="gramStart"/>
      <w:r w:rsidR="00AC1927">
        <w:rPr>
          <w:b/>
        </w:rPr>
        <w:t>1</w:t>
      </w:r>
      <w:r w:rsidRPr="00590DD8">
        <w:rPr>
          <w:b/>
        </w:rPr>
        <w:t>,</w:t>
      </w:r>
      <w:r w:rsidR="00AC1927">
        <w:rPr>
          <w:b/>
        </w:rPr>
        <w:t>УК</w:t>
      </w:r>
      <w:proofErr w:type="gramEnd"/>
      <w:r w:rsidR="00AC1927">
        <w:rPr>
          <w:b/>
        </w:rPr>
        <w:t>-2</w:t>
      </w:r>
      <w:r w:rsidRPr="00590DD8">
        <w:rPr>
          <w:b/>
        </w:rPr>
        <w:t>, ПК-4,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6.Для расчета показателя младенческой смертности необходима информация о: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численности детей в возрасте до 1 года жизни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численности детей умерших в возрасте до 1 года жизни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численности детей, родившихся живыми в изучаемом и предыдущем годах Ответ: б,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</w:t>
      </w:r>
      <w:proofErr w:type="gramStart"/>
      <w:r w:rsidR="00AC1927">
        <w:rPr>
          <w:b/>
        </w:rPr>
        <w:t>1</w:t>
      </w:r>
      <w:r w:rsidRPr="00590DD8">
        <w:rPr>
          <w:b/>
        </w:rPr>
        <w:t>,</w:t>
      </w:r>
      <w:r w:rsidR="00AC1927">
        <w:rPr>
          <w:b/>
        </w:rPr>
        <w:t>УК</w:t>
      </w:r>
      <w:proofErr w:type="gramEnd"/>
      <w:r w:rsidR="00AC1927">
        <w:rPr>
          <w:b/>
        </w:rPr>
        <w:t>-2</w:t>
      </w:r>
      <w:r w:rsidRPr="00590DD8">
        <w:rPr>
          <w:b/>
        </w:rPr>
        <w:t>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7. К специальным показателям смертности относят: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смертность в трудоспособном возрасте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смертность по возрастным группам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смертность по полу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смертность по сезонам года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а, б,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8.Укажите возрастные структурные компоненты перинатальной смертности: </w:t>
      </w:r>
      <w:r w:rsidRPr="00590DD8">
        <w:t>а) мертворождаемость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ранняя неонатальная смертность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неонатальная смертность Ответ: а,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ПК-11, ПК-12</w:t>
      </w:r>
    </w:p>
    <w:p w:rsidR="00590DD8" w:rsidRDefault="00E4420E" w:rsidP="00590DD8">
      <w:pPr>
        <w:numPr>
          <w:ilvl w:val="0"/>
          <w:numId w:val="14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Какие документы представляются учреждениями здравоохранения в органы </w:t>
      </w:r>
      <w:proofErr w:type="spellStart"/>
      <w:r w:rsidRPr="00590DD8">
        <w:rPr>
          <w:b/>
        </w:rPr>
        <w:t>ЗАГСа</w:t>
      </w:r>
      <w:proofErr w:type="spellEnd"/>
      <w:r w:rsidRPr="00590DD8">
        <w:rPr>
          <w:b/>
        </w:rPr>
        <w:t xml:space="preserve"> для регистрации смерти ребенка: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медицинское свидетельство о перинатальной смерти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медицинское свидетельство о смерти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выписка из истории болезни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история болезни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д) протокол патологоанатомического (судебно-медицинского) вскрытия Ответ: </w:t>
      </w:r>
      <w:proofErr w:type="spellStart"/>
      <w:proofErr w:type="gramStart"/>
      <w:r w:rsidRPr="00590DD8">
        <w:t>а,б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numPr>
          <w:ilvl w:val="0"/>
          <w:numId w:val="14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Показатель младенческой смертности в России в настоящее время находится в пределах: </w:t>
      </w:r>
      <w:r w:rsidRPr="00590DD8">
        <w:t>а) до 15‰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б) 15 - 20‰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выше 20‰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11.Уровень рождаемости (на 1000) населения в нашей стране в настоящее время находится</w:t>
      </w:r>
      <w:r w:rsidRPr="00590DD8">
        <w:t xml:space="preserve"> </w:t>
      </w:r>
      <w:r w:rsidRPr="00590DD8">
        <w:rPr>
          <w:b/>
        </w:rPr>
        <w:t xml:space="preserve">в пределах: </w:t>
      </w:r>
      <w:r w:rsidRPr="00590DD8">
        <w:t>а) до 10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от 10 до 15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от 15 до 20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12.Уровень общей смертности (на 1000) населения в нашей стране в настоящее время находится в пределах: </w:t>
      </w:r>
      <w:r w:rsidRPr="00590DD8">
        <w:t>а) от 5 до 10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от 11 до 15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от 16 до 20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ПК-5,</w:t>
      </w:r>
      <w:r w:rsidR="00AE39B7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13.В структуре смертности населения экономически развитых стран первые три</w:t>
      </w:r>
      <w:r w:rsidR="00590DD8">
        <w:rPr>
          <w:b/>
        </w:rPr>
        <w:t xml:space="preserve"> </w:t>
      </w:r>
      <w:r w:rsidRPr="00590DD8">
        <w:rPr>
          <w:b/>
        </w:rPr>
        <w:t>места занимают: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инфекционные и паразитарные заболевания; болезни системы пищеварения; психические заболевания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болезни системы кровообращения; новообразования; травмы и отравления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новообразования; травмы и отравления; болезни органов дыхания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14.Средняя продолжительность предстоящей жизни это: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число лет, которое предстоит прожить данному поколению родившихся при условии, что на протяжении всей жизни этого поколения повозрастные показатели смертности останутся такими же, как в расчетном году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число лет, которое предстоит прожить данному поколению родившихся при условии, что на протяжении всей жизни этого поколения показатели смертности и рождаемости останутся такими же, как в расчетном году в) средний возраст умерших за год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15.Для расчета общего показателя рождаемости необходимо иметь: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число живорожденных и среднегодовую численность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число родов и численность женского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число родившихся живыми и мертвыми и среднегодовую численность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16.Показатель младенческой смертности - это: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смертность детей до 4 лет жизни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смертность детей до 1 года жизни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смертность детей 1-го месяца жизни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17. </w:t>
      </w:r>
      <w:proofErr w:type="spellStart"/>
      <w:r w:rsidRPr="00590DD8">
        <w:rPr>
          <w:b/>
        </w:rPr>
        <w:t>Интранатальная</w:t>
      </w:r>
      <w:proofErr w:type="spellEnd"/>
      <w:r w:rsidRPr="00590DD8">
        <w:rPr>
          <w:b/>
        </w:rPr>
        <w:t xml:space="preserve"> смертность – это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мертворождаемость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смертность детей на первой неделе жизни (0-7суток)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смертность детей в период от 8 до 28 суток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смертность детей во время родов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смертность детей в период от 29 суток до 1 года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е) смертность детей в первые 3 года жизни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18.Расставить в порядке убывания место каждой причины младенческой смертности в Российской Федерации: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а) болезни органов дыхания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болезни перинатального периода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врожденные аномалии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б, в,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ПК-5,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19.Расставить в порядке убывания место каждой причины смерти населения в Российской Федерации: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болезни системы кровообращения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новообразования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травмы и отравления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болезни органов дыхания Ответ: а, в, б,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20.Свидетельство о рождении выдается: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главным врачом лечебно-профилактического учреждения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врачом, принимающим роды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работником </w:t>
      </w:r>
      <w:proofErr w:type="spellStart"/>
      <w:r w:rsidRPr="00590DD8">
        <w:t>ЗАГСа</w:t>
      </w:r>
      <w:proofErr w:type="spellEnd"/>
      <w:r w:rsidRPr="00590DD8">
        <w:t xml:space="preserve">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numPr>
          <w:ilvl w:val="0"/>
          <w:numId w:val="1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 демографическим факторам, определяющим развитие процесса расселения на территории страны, относится: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региональные различия в уровне доходов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различия в интенсивности протекания процессов воспроизводства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распределение транспортного обеспечения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УК-2, ПК-4, ПК-12</w:t>
      </w:r>
    </w:p>
    <w:p w:rsidR="00590DD8" w:rsidRDefault="00E4420E" w:rsidP="00590DD8">
      <w:pPr>
        <w:numPr>
          <w:ilvl w:val="0"/>
          <w:numId w:val="1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Распределение людей по полу, возрасту, семейному состоянию, брачному и репродуктивному поведению и другим признакам, влияющим на его воспроизводство, характеризует: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демографическая структура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показатель трудоспособности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половозрастная структура населения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numPr>
          <w:ilvl w:val="0"/>
          <w:numId w:val="15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Коэффициент естественного прироста – это отношение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годового числа родившихся / годовому числу умерших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годового числа умерших / годовому числу родившихся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(годовое число родившихся – годовое число умерших) х 1000 / среднегодовой численности населения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24.Задачами системы охраны здоровья матери и ребенка являются: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участие в разработке законодательных документов по вопросам охраны материнства и детства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государственная, материальная и социальная помощь семьям, имеющим детей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качественная, гарантированная и доступная медико-социальная помощь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г) дальнейшее наращивание общего (неспециализированного) коечного фонда Ответ: </w:t>
      </w:r>
      <w:proofErr w:type="spellStart"/>
      <w:proofErr w:type="gramStart"/>
      <w:r w:rsidRPr="00590DD8">
        <w:t>а,б</w:t>
      </w:r>
      <w:proofErr w:type="gramEnd"/>
      <w:r w:rsidRPr="00590DD8">
        <w:t>,в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ПК-4,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25.Этапами оказания медицинской помощи в системе охраны материнства и детства являются: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оказание помощи женщине вне беременности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комплекс мероприятий по антенатальной охране плода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gramStart"/>
      <w:r w:rsidRPr="00590DD8">
        <w:t>в)</w:t>
      </w:r>
      <w:proofErr w:type="spellStart"/>
      <w:r w:rsidRPr="00590DD8">
        <w:t>интранатальная</w:t>
      </w:r>
      <w:proofErr w:type="spellEnd"/>
      <w:proofErr w:type="gramEnd"/>
      <w:r w:rsidRPr="00590DD8">
        <w:t xml:space="preserve"> охрана плода и рациональное ведение родов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охрана здоровья новорожденного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охрана здоровья детей дошкольного и школьного возраста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Ответ: </w:t>
      </w:r>
      <w:proofErr w:type="spellStart"/>
      <w:proofErr w:type="gramStart"/>
      <w:r w:rsidRPr="00590DD8">
        <w:t>а,б</w:t>
      </w:r>
      <w:proofErr w:type="gramEnd"/>
      <w:r w:rsidRPr="00590DD8">
        <w:t>,в.г,д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lastRenderedPageBreak/>
        <w:t>Ситуационные задачи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1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По России за 2001 год имеются следующие данные, млн. чел.: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Численность населения на начало года - 144,8 в том числе женщин в возрасте от 15 до 49 лет - 36,1 Численность населения на конец года - 144,0 в том числе женщин в возрасте от 15 до 49 лет - 36,7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 течение года: родилось - 1,31; умерло - 2,25, из них детей до 1 года - 0,02 Определите:</w:t>
      </w:r>
    </w:p>
    <w:p w:rsidR="00590DD8" w:rsidRDefault="00E4420E" w:rsidP="00590DD8">
      <w:pPr>
        <w:numPr>
          <w:ilvl w:val="0"/>
          <w:numId w:val="16"/>
        </w:numPr>
        <w:spacing w:after="0" w:line="240" w:lineRule="auto"/>
        <w:ind w:left="0" w:right="0" w:firstLine="709"/>
        <w:jc w:val="both"/>
      </w:pPr>
      <w:r w:rsidRPr="00590DD8">
        <w:t>Среднюю численность населения и женщин в возрасте от 15 до 49 лет.</w:t>
      </w:r>
    </w:p>
    <w:p w:rsidR="00590DD8" w:rsidRDefault="00E4420E" w:rsidP="00590DD8">
      <w:pPr>
        <w:numPr>
          <w:ilvl w:val="0"/>
          <w:numId w:val="16"/>
        </w:numPr>
        <w:spacing w:after="0" w:line="240" w:lineRule="auto"/>
        <w:ind w:left="0" w:right="0" w:firstLine="709"/>
        <w:jc w:val="both"/>
      </w:pPr>
      <w:r w:rsidRPr="00590DD8">
        <w:t>Общие коэффициенты естественного движения населения.</w:t>
      </w:r>
    </w:p>
    <w:p w:rsidR="00590DD8" w:rsidRDefault="00E4420E" w:rsidP="00590DD8">
      <w:pPr>
        <w:numPr>
          <w:ilvl w:val="0"/>
          <w:numId w:val="16"/>
        </w:numPr>
        <w:spacing w:after="0" w:line="240" w:lineRule="auto"/>
        <w:ind w:left="0" w:right="0" w:firstLine="709"/>
        <w:jc w:val="both"/>
      </w:pPr>
      <w:r w:rsidRPr="00590DD8">
        <w:t>Специальный коэффициент рождаемости.</w:t>
      </w:r>
    </w:p>
    <w:p w:rsidR="00590DD8" w:rsidRDefault="00E4420E" w:rsidP="00590DD8">
      <w:pPr>
        <w:numPr>
          <w:ilvl w:val="0"/>
          <w:numId w:val="16"/>
        </w:numPr>
        <w:spacing w:after="0" w:line="240" w:lineRule="auto"/>
        <w:ind w:left="0" w:right="0" w:firstLine="709"/>
        <w:jc w:val="both"/>
      </w:pPr>
      <w:r w:rsidRPr="00590DD8">
        <w:t>Коэффициент детской смертности (до 1 года).</w:t>
      </w:r>
    </w:p>
    <w:p w:rsidR="00590DD8" w:rsidRDefault="00E4420E" w:rsidP="00590DD8">
      <w:pPr>
        <w:numPr>
          <w:ilvl w:val="0"/>
          <w:numId w:val="16"/>
        </w:numPr>
        <w:spacing w:after="0" w:line="240" w:lineRule="auto"/>
        <w:ind w:left="0" w:right="0" w:firstLine="709"/>
        <w:jc w:val="both"/>
      </w:pPr>
      <w:r w:rsidRPr="00590DD8">
        <w:t>Коэффициент жизненности.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1.Среднюю численность населения и среднюю численность женщин в возрасте от 15 до 49 лет определим по формуле средней арифметической простой: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3599180" cy="1485900"/>
                <wp:effectExtent l="0" t="0" r="0" b="0"/>
                <wp:docPr id="154683" name="Group 1546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9180" cy="1485900"/>
                          <a:chOff x="0" y="0"/>
                          <a:chExt cx="3599180" cy="1485900"/>
                        </a:xfrm>
                      </wpg:grpSpPr>
                      <pic:pic xmlns:pic="http://schemas.openxmlformats.org/drawingml/2006/picture">
                        <pic:nvPicPr>
                          <pic:cNvPr id="4845" name="Picture 484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46" name="Rectangle 4846"/>
                        <wps:cNvSpPr/>
                        <wps:spPr>
                          <a:xfrm>
                            <a:off x="1019556" y="3600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49" name="Picture 4849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495300"/>
                            <a:ext cx="3200400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50" name="Rectangle 4850"/>
                        <wps:cNvSpPr/>
                        <wps:spPr>
                          <a:xfrm>
                            <a:off x="3201035" y="8553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53" name="Picture 4853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990600"/>
                            <a:ext cx="3599180" cy="495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54683" o:spid="_x0000_s1031" style="width:283.4pt;height:117pt;mso-position-horizontal-relative:char;mso-position-vertical-relative:line" coordsize="35991,14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">
                <v:shape id="Picture 4845" o:spid="_x0000_s1032" type="#_x0000_t75" style="position:absolute;width:1019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">
                  <v:imagedata r:id="rId11" o:title=""/>
                </v:shape>
                <v:rect id="Rectangle 4846" o:spid="_x0000_s1033" style="position:absolute;left:10195;top:360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49" o:spid="_x0000_s1034" type="#_x0000_t75" style="position:absolute;top:4953;width:32004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">
                  <v:imagedata r:id="rId37" o:title=""/>
                </v:shape>
                <v:rect id="Rectangle 4850" o:spid="_x0000_s1035" style="position:absolute;left:32010;top:855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53" o:spid="_x0000_s1036" type="#_x0000_t75" style="position:absolute;top:9906;width:3599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">
                  <v:imagedata r:id="rId38" o:title=""/>
                </v:shape>
                <w10:anchorlock/>
              </v:group>
            </w:pict>
          </mc:Fallback>
        </mc:AlternateConten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2.Общие коэффициенты естественного движения населения. 1) Коэффициент рождаемости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104005" cy="523875"/>
            <wp:effectExtent l="0" t="0" r="0" b="0"/>
            <wp:docPr id="4864" name="Picture 48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4" name="Picture 486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0400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где</w:t>
      </w:r>
      <w:r w:rsidR="00590DD8">
        <w:t xml:space="preserve"> </w:t>
      </w:r>
      <w:r w:rsidRPr="00590DD8">
        <w:t>N – число родившихся.</w:t>
      </w:r>
    </w:p>
    <w:p w:rsidR="00590DD8" w:rsidRDefault="00E4420E" w:rsidP="00590DD8">
      <w:pPr>
        <w:numPr>
          <w:ilvl w:val="0"/>
          <w:numId w:val="17"/>
        </w:numPr>
        <w:spacing w:after="0" w:line="240" w:lineRule="auto"/>
        <w:ind w:left="0" w:right="0" w:firstLine="709"/>
        <w:jc w:val="both"/>
      </w:pPr>
      <w:r w:rsidRPr="00590DD8">
        <w:t>Коэффициент смертности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170680" cy="524510"/>
            <wp:effectExtent l="0" t="0" r="0" b="0"/>
            <wp:docPr id="4878" name="Picture 48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8" name="Picture 487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17068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где</w:t>
      </w:r>
      <w:r w:rsidR="00590DD8">
        <w:t xml:space="preserve"> </w:t>
      </w:r>
      <w:r w:rsidRPr="00590DD8">
        <w:t>M – число умерших.</w:t>
      </w:r>
    </w:p>
    <w:p w:rsidR="00590DD8" w:rsidRDefault="00E4420E" w:rsidP="00590DD8">
      <w:pPr>
        <w:numPr>
          <w:ilvl w:val="0"/>
          <w:numId w:val="17"/>
        </w:numPr>
        <w:spacing w:after="0" w:line="240" w:lineRule="auto"/>
        <w:ind w:left="0" w:right="0" w:firstLine="709"/>
        <w:jc w:val="both"/>
      </w:pPr>
      <w:r w:rsidRPr="00590DD8">
        <w:t>Коэффициент естественного прироста можно рассчитать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410200" cy="524510"/>
            <wp:effectExtent l="0" t="0" r="0" b="0"/>
            <wp:docPr id="4892" name="Picture 48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2" name="Picture 489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или как разность между коэффициентом рождаемости и смертности: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457700" cy="275590"/>
            <wp:effectExtent l="0" t="0" r="0" b="0"/>
            <wp:docPr id="4900" name="Picture 49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0" name="Picture 490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7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каждую тысячу человек населения в течение года родилось 9 детей, умерло примерно 16 человек, естественная убыль составила 7 человек. 3. Специальный коэффициент рождаемости равен: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105400" cy="542290"/>
            <wp:effectExtent l="0" t="0" r="0" b="0"/>
            <wp:docPr id="4912" name="Picture 49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2" name="Picture 491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каждую тысячу женщин в возрасте от 15 до 49 лет в течение года родилось 36 детей.</w:t>
      </w:r>
    </w:p>
    <w:p w:rsidR="00590DD8" w:rsidRDefault="00E4420E" w:rsidP="00590DD8">
      <w:pPr>
        <w:numPr>
          <w:ilvl w:val="0"/>
          <w:numId w:val="18"/>
        </w:numPr>
        <w:spacing w:after="0" w:line="240" w:lineRule="auto"/>
        <w:ind w:left="0" w:right="0" w:firstLine="709"/>
        <w:jc w:val="both"/>
      </w:pPr>
      <w:r w:rsidRPr="00590DD8">
        <w:lastRenderedPageBreak/>
        <w:t>Коэффициент детской смертности (до 1 года).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246880" cy="533400"/>
            <wp:effectExtent l="0" t="0" r="0" b="0"/>
            <wp:docPr id="4974" name="Picture 49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4" name="Picture 497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24688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DD8">
        <w:t xml:space="preserve"> где</w:t>
      </w:r>
      <w:r w:rsidR="00590DD8">
        <w:t xml:space="preserve"> </w:t>
      </w:r>
      <w:r w:rsidRPr="00590DD8">
        <w:t>m1 – число умерших в текущем году детей в возрасте до 1 года, N1 – число родившихся</w:t>
      </w:r>
      <w:r w:rsidR="00590DD8">
        <w:t xml:space="preserve"> </w:t>
      </w:r>
      <w:r w:rsidRPr="00590DD8">
        <w:t>в текущем году.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1000 родившихся в данном году умерло 15 детей в возрасте до 1 года.</w:t>
      </w:r>
    </w:p>
    <w:p w:rsidR="00590DD8" w:rsidRDefault="00E4420E" w:rsidP="00590DD8">
      <w:pPr>
        <w:numPr>
          <w:ilvl w:val="0"/>
          <w:numId w:val="18"/>
        </w:numPr>
        <w:spacing w:after="0" w:line="240" w:lineRule="auto"/>
        <w:ind w:left="0" w:right="0" w:firstLine="709"/>
        <w:jc w:val="both"/>
      </w:pPr>
      <w:r w:rsidRPr="00590DD8">
        <w:t>Коэффициент жизненности равен: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295900" cy="523875"/>
            <wp:effectExtent l="0" t="0" r="0" b="0"/>
            <wp:docPr id="5002" name="Picture 50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2" name="Picture 500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ПК-4,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Численность населения в городе на 01.01.2001 г. составляла 693 540 человек.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 течение года родилось 9 650 тыс. человек., а умерло 7 520 человек. Сальдо миграции за этот период равнялось нулю.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Определите:</w:t>
      </w:r>
    </w:p>
    <w:p w:rsidR="00590DD8" w:rsidRDefault="00E4420E" w:rsidP="00590DD8">
      <w:pPr>
        <w:numPr>
          <w:ilvl w:val="0"/>
          <w:numId w:val="19"/>
        </w:numPr>
        <w:spacing w:after="0" w:line="240" w:lineRule="auto"/>
        <w:ind w:left="0" w:right="0" w:firstLine="709"/>
        <w:jc w:val="both"/>
      </w:pPr>
      <w:r w:rsidRPr="00590DD8">
        <w:t>численность населения на конец года;</w:t>
      </w:r>
    </w:p>
    <w:p w:rsidR="00590DD8" w:rsidRDefault="00E4420E" w:rsidP="00590DD8">
      <w:pPr>
        <w:numPr>
          <w:ilvl w:val="0"/>
          <w:numId w:val="19"/>
        </w:numPr>
        <w:spacing w:after="0" w:line="240" w:lineRule="auto"/>
        <w:ind w:left="0" w:right="0" w:firstLine="709"/>
        <w:jc w:val="both"/>
      </w:pPr>
      <w:r w:rsidRPr="00590DD8">
        <w:t>среднегодовую численность населения;</w:t>
      </w:r>
    </w:p>
    <w:p w:rsidR="00590DD8" w:rsidRDefault="00E4420E" w:rsidP="00590DD8">
      <w:pPr>
        <w:numPr>
          <w:ilvl w:val="0"/>
          <w:numId w:val="19"/>
        </w:numPr>
        <w:spacing w:after="0" w:line="240" w:lineRule="auto"/>
        <w:ind w:left="0" w:right="0" w:firstLine="709"/>
        <w:jc w:val="both"/>
      </w:pPr>
      <w:r w:rsidRPr="00590DD8">
        <w:t>абсолютный естественный прирост населения за год;</w:t>
      </w:r>
    </w:p>
    <w:p w:rsidR="00590DD8" w:rsidRDefault="00E4420E" w:rsidP="00590DD8">
      <w:pPr>
        <w:numPr>
          <w:ilvl w:val="0"/>
          <w:numId w:val="19"/>
        </w:numPr>
        <w:spacing w:after="0" w:line="240" w:lineRule="auto"/>
        <w:ind w:left="0" w:right="0" w:firstLine="709"/>
        <w:jc w:val="both"/>
      </w:pPr>
      <w:r w:rsidRPr="00590DD8">
        <w:t>коэффициент естественного прироста,</w:t>
      </w:r>
    </w:p>
    <w:p w:rsidR="00590DD8" w:rsidRDefault="00E4420E" w:rsidP="00590DD8">
      <w:pPr>
        <w:numPr>
          <w:ilvl w:val="0"/>
          <w:numId w:val="19"/>
        </w:numPr>
        <w:spacing w:after="0" w:line="240" w:lineRule="auto"/>
        <w:ind w:left="0" w:right="0" w:firstLine="709"/>
        <w:jc w:val="both"/>
      </w:pPr>
      <w:r w:rsidRPr="00590DD8">
        <w:t>коэффициент общей рождаемости, 6) коэффициент общей смертности, 7) коэффициент жизненности населения.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1) Численность населения на конец года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SК</w:t>
      </w:r>
      <w:proofErr w:type="spellEnd"/>
      <w:r w:rsidRPr="00590DD8">
        <w:t xml:space="preserve"> = </w:t>
      </w:r>
      <w:proofErr w:type="spellStart"/>
      <w:r w:rsidRPr="00590DD8">
        <w:t>SН</w:t>
      </w:r>
      <w:proofErr w:type="spellEnd"/>
      <w:r w:rsidRPr="00590DD8">
        <w:t xml:space="preserve"> + </w:t>
      </w:r>
      <w:proofErr w:type="spellStart"/>
      <w:r w:rsidRPr="00590DD8">
        <w:t>Δест</w:t>
      </w:r>
      <w:proofErr w:type="spellEnd"/>
      <w:r w:rsidRPr="00590DD8">
        <w:t xml:space="preserve">. + </w:t>
      </w:r>
      <w:proofErr w:type="spellStart"/>
      <w:r w:rsidRPr="00590DD8">
        <w:t>Δмех</w:t>
      </w:r>
      <w:proofErr w:type="spellEnd"/>
      <w:r w:rsidRPr="00590DD8">
        <w:t xml:space="preserve">. = </w:t>
      </w:r>
      <w:proofErr w:type="spellStart"/>
      <w:r w:rsidRPr="00590DD8">
        <w:t>SН</w:t>
      </w:r>
      <w:proofErr w:type="spellEnd"/>
      <w:r w:rsidRPr="00590DD8">
        <w:t xml:space="preserve"> + (N – M) + (П – В)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SК</w:t>
      </w:r>
      <w:proofErr w:type="spellEnd"/>
      <w:r w:rsidRPr="00590DD8">
        <w:t xml:space="preserve"> – численность населения на конец года,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SН</w:t>
      </w:r>
      <w:proofErr w:type="spellEnd"/>
      <w:r w:rsidRPr="00590DD8">
        <w:t xml:space="preserve"> – численность населения на начало года,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Δест</w:t>
      </w:r>
      <w:proofErr w:type="spellEnd"/>
      <w:r w:rsidRPr="00590DD8">
        <w:t>. – сальдо естественного прироста,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Δмех</w:t>
      </w:r>
      <w:proofErr w:type="spellEnd"/>
      <w:r w:rsidRPr="00590DD8">
        <w:t>. - сальдо миграции (механического прироста),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N – число родившихся,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M – число умерших,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П – число прибывших,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 – число выбывших.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SК</w:t>
      </w:r>
      <w:proofErr w:type="spellEnd"/>
      <w:r w:rsidRPr="00590DD8">
        <w:t xml:space="preserve"> = 693 540 + (9 650 – 7 520) + 0 = 695 670</w:t>
      </w:r>
    </w:p>
    <w:p w:rsidR="00590DD8" w:rsidRDefault="00E4420E" w:rsidP="00590DD8">
      <w:pPr>
        <w:numPr>
          <w:ilvl w:val="0"/>
          <w:numId w:val="20"/>
        </w:numPr>
        <w:spacing w:after="0" w:line="240" w:lineRule="auto"/>
        <w:ind w:left="0" w:right="0" w:firstLine="709"/>
        <w:jc w:val="both"/>
      </w:pPr>
      <w:r w:rsidRPr="00590DD8">
        <w:t>Так как имеются данные о численности населения на начало и конец года, среднегодовая численность населения определяется по формуле средней арифметической простой: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3027680" cy="990600"/>
                <wp:effectExtent l="0" t="0" r="0" b="0"/>
                <wp:docPr id="150646" name="Group 1506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7680" cy="990600"/>
                          <a:chOff x="0" y="0"/>
                          <a:chExt cx="3027680" cy="990600"/>
                        </a:xfrm>
                      </wpg:grpSpPr>
                      <pic:pic xmlns:pic="http://schemas.openxmlformats.org/drawingml/2006/picture">
                        <pic:nvPicPr>
                          <pic:cNvPr id="5151" name="Picture 515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52" name="Rectangle 5152"/>
                        <wps:cNvSpPr/>
                        <wps:spPr>
                          <a:xfrm>
                            <a:off x="1019556" y="36065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55" name="Picture 5155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495300"/>
                            <a:ext cx="3027680" cy="495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50646" o:spid="_x0000_s1037" style="width:238.4pt;height:78pt;mso-position-horizontal-relative:char;mso-position-vertical-relative:line" coordsize="30276,9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">
                <v:shape id="Picture 5151" o:spid="_x0000_s1038" type="#_x0000_t75" style="position:absolute;width:1019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">
                  <v:imagedata r:id="rId11" o:title=""/>
                </v:shape>
                <v:rect id="Rectangle 5152" o:spid="_x0000_s1039" style="position:absolute;left:10195;top:360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5155" o:spid="_x0000_s1040" type="#_x0000_t75" style="position:absolute;top:4953;width:30276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">
                  <v:imagedata r:id="rId47" o:title=""/>
                </v:shape>
                <w10:anchorlock/>
              </v:group>
            </w:pict>
          </mc:Fallback>
        </mc:AlternateContent>
      </w:r>
    </w:p>
    <w:p w:rsidR="00590DD8" w:rsidRDefault="00E4420E" w:rsidP="00590DD8">
      <w:pPr>
        <w:numPr>
          <w:ilvl w:val="0"/>
          <w:numId w:val="20"/>
        </w:numPr>
        <w:spacing w:after="0" w:line="240" w:lineRule="auto"/>
        <w:ind w:left="0" w:right="0" w:firstLine="709"/>
        <w:jc w:val="both"/>
      </w:pPr>
      <w:r w:rsidRPr="00590DD8">
        <w:t xml:space="preserve">Абсолютный естественный прирост населения за год равен: </w:t>
      </w:r>
      <w:proofErr w:type="spellStart"/>
      <w:r w:rsidRPr="00590DD8">
        <w:t>Δест</w:t>
      </w:r>
      <w:proofErr w:type="spellEnd"/>
      <w:r w:rsidRPr="00590DD8">
        <w:t>. = N – M = 9 650 – 7 520 = 2 130</w:t>
      </w:r>
    </w:p>
    <w:p w:rsidR="00590DD8" w:rsidRDefault="00E4420E" w:rsidP="00590DD8">
      <w:pPr>
        <w:numPr>
          <w:ilvl w:val="0"/>
          <w:numId w:val="20"/>
        </w:numPr>
        <w:spacing w:after="0" w:line="240" w:lineRule="auto"/>
        <w:ind w:left="0" w:right="0" w:firstLine="709"/>
        <w:jc w:val="both"/>
      </w:pPr>
      <w:r w:rsidRPr="00590DD8">
        <w:t>Коэффициент естественного прироста определяется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589780" cy="495300"/>
            <wp:effectExtent l="0" t="0" r="0" b="0"/>
            <wp:docPr id="5177" name="Picture 51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7" name="Picture 5177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58978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numPr>
          <w:ilvl w:val="0"/>
          <w:numId w:val="20"/>
        </w:numPr>
        <w:spacing w:after="0" w:line="240" w:lineRule="auto"/>
        <w:ind w:left="0" w:right="0" w:firstLine="709"/>
        <w:jc w:val="both"/>
      </w:pPr>
      <w:r w:rsidRPr="00590DD8">
        <w:t>Коэффициент общей рождаемости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lastRenderedPageBreak/>
        <w:drawing>
          <wp:inline distT="0" distB="0" distL="0" distR="0">
            <wp:extent cx="4105275" cy="495300"/>
            <wp:effectExtent l="0" t="0" r="0" b="0"/>
            <wp:docPr id="5249" name="Picture 5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9" name="Picture 5249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numPr>
          <w:ilvl w:val="0"/>
          <w:numId w:val="20"/>
        </w:numPr>
        <w:spacing w:after="0" w:line="240" w:lineRule="auto"/>
        <w:ind w:left="0" w:right="0" w:firstLine="709"/>
        <w:jc w:val="both"/>
      </w:pPr>
      <w:r w:rsidRPr="00590DD8">
        <w:t>Коэффициент общей смертности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170680" cy="495300"/>
            <wp:effectExtent l="0" t="0" r="0" b="0"/>
            <wp:docPr id="5256" name="Picture 5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6" name="Picture 5256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17068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естественного прироста можно определить также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3675380" cy="304800"/>
            <wp:effectExtent l="0" t="0" r="0" b="0"/>
            <wp:docPr id="5264" name="Picture 5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4" name="Picture 526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67538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каждую тысячу человек в течение года родилось 14 детей, умерло 11 человек, естественный прирост составил 3 человека.</w:t>
      </w:r>
    </w:p>
    <w:p w:rsidR="00590DD8" w:rsidRDefault="00E4420E" w:rsidP="00590DD8">
      <w:pPr>
        <w:numPr>
          <w:ilvl w:val="0"/>
          <w:numId w:val="20"/>
        </w:numPr>
        <w:spacing w:after="0" w:line="240" w:lineRule="auto"/>
        <w:ind w:left="0" w:right="0" w:firstLine="709"/>
        <w:jc w:val="both"/>
      </w:pPr>
      <w:r w:rsidRPr="00590DD8">
        <w:t>Определим коэффициент жизненности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410200" cy="495300"/>
            <wp:effectExtent l="0" t="0" r="0" b="0"/>
            <wp:docPr id="5277" name="Picture 5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7" name="Picture 5277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3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 </w:t>
      </w: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ПК-4,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Имеются следующие данные о возрастных коэффициентах смертности: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для детей, в возрасте до одного года – 26,2‰ (К0), для детей, достигших возраста один год – 6,5‰ (К1), для детей, достигших возраста два года – 4,0‰ (К2), для детей, достигших возраста три года – 2,5‰ (К3), для детей, достигших возраста четыре года – 0,6‰ (К4).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Сумма предстоящих человеко-лет жизни для совокупности родившихся (10 тыс. чел.) составляет 636 600.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Составьте таблицу смертности для данных возрастных групп и определите среднюю ожидаемую продолжительность предстоящей жизни для возраста 0, 1, 2, 3 и 4 года.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Решение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Таблицы смертности и средней продолжительности жизни, таблицы дожития - система взаимосвязанных упорядоченных по возрасту рядов чисел, организованных как описание процесса уменьшения с возрастом под действием смертности некоторого абстрактного поколения с фиксированной начальной численностью, именуемой корнем таблицы. Макет таблицы смертности имеет вид: </w:t>
      </w:r>
    </w:p>
    <w:tbl>
      <w:tblPr>
        <w:tblStyle w:val="TableGrid"/>
        <w:tblW w:w="5000" w:type="pct"/>
        <w:tblInd w:w="0" w:type="dxa"/>
        <w:tblCellMar>
          <w:left w:w="28" w:type="dxa"/>
          <w:right w:w="27" w:type="dxa"/>
        </w:tblCellMar>
        <w:tblLook w:val="04A0" w:firstRow="1" w:lastRow="0" w:firstColumn="1" w:lastColumn="0" w:noHBand="0" w:noVBand="1"/>
      </w:tblPr>
      <w:tblGrid>
        <w:gridCol w:w="500"/>
        <w:gridCol w:w="1025"/>
        <w:gridCol w:w="1212"/>
        <w:gridCol w:w="1212"/>
        <w:gridCol w:w="916"/>
        <w:gridCol w:w="1275"/>
        <w:gridCol w:w="1878"/>
        <w:gridCol w:w="1327"/>
      </w:tblGrid>
      <w:tr w:rsidR="007074E9" w:rsidRPr="00590DD8" w:rsidTr="00590DD8"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>Воз-</w:t>
            </w:r>
          </w:p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раст</w:t>
            </w:r>
            <w:proofErr w:type="spellEnd"/>
            <w:r w:rsidRPr="00590DD8">
              <w:t xml:space="preserve">, лет 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Число доживших до возраста х, лет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Вероятность дожить до следующего возраста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Вероятность смерти в течение года 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Число живущих в возрасте х 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Предстоящее число чел.-лет жизни 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Средняя продолжительность предстоящей жизни </w:t>
            </w: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Коэффициент дожития </w:t>
            </w:r>
          </w:p>
        </w:tc>
      </w:tr>
      <w:tr w:rsidR="007074E9" w:rsidRPr="00590DD8" w:rsidTr="00590DD8"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х 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lx</w:t>
            </w:r>
            <w:proofErr w:type="spellEnd"/>
            <w:r w:rsidRPr="00590DD8">
              <w:t xml:space="preserve">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px</w:t>
            </w:r>
            <w:proofErr w:type="spellEnd"/>
            <w:r w:rsidRPr="00590DD8">
              <w:t xml:space="preserve">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qx</w:t>
            </w:r>
            <w:proofErr w:type="spellEnd"/>
            <w:r w:rsidRPr="00590DD8">
              <w:t xml:space="preserve"> 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Lx</w:t>
            </w:r>
            <w:proofErr w:type="spellEnd"/>
            <w:r w:rsidRPr="00590DD8">
              <w:t xml:space="preserve"> 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Tx</w:t>
            </w:r>
            <w:proofErr w:type="spellEnd"/>
            <w:r w:rsidRPr="00590DD8">
              <w:t xml:space="preserve"> 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ex0 </w:t>
            </w: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Px</w:t>
            </w:r>
            <w:proofErr w:type="spellEnd"/>
            <w:r w:rsidRPr="00590DD8">
              <w:t xml:space="preserve"> </w:t>
            </w:r>
          </w:p>
        </w:tc>
      </w:tr>
      <w:tr w:rsidR="007074E9" w:rsidRPr="00590DD8" w:rsidTr="00590DD8">
        <w:tc>
          <w:tcPr>
            <w:tcW w:w="5000" w:type="pct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В нашей задаче численность поколения условно равна 10 000 чел. </w:t>
            </w:r>
          </w:p>
        </w:tc>
      </w:tr>
    </w:tbl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основе возрастных коэффициентов смертности можно определить вероятность смерти в течение года для каждого года жизни (</w:t>
      </w:r>
      <w:proofErr w:type="spellStart"/>
      <w:r w:rsidRPr="00590DD8">
        <w:t>qх</w:t>
      </w:r>
      <w:proofErr w:type="spellEnd"/>
      <w:r w:rsidRPr="00590DD8">
        <w:t>): q0 = 0,0262 q1 = 0,0065 q2 = 0,0040 q3 = 0,0025 q4 = 0,0006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Затем определим вероятность дожития от возраста х до возраста х + 1 (</w:t>
      </w:r>
      <w:proofErr w:type="spellStart"/>
      <w:r w:rsidRPr="00590DD8">
        <w:t>рх</w:t>
      </w:r>
      <w:proofErr w:type="spellEnd"/>
      <w:r w:rsidRPr="00590DD8">
        <w:t>):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lang w:val="en-US"/>
        </w:rPr>
      </w:pPr>
      <w:r w:rsidRPr="00590DD8">
        <w:rPr>
          <w:lang w:val="en-US"/>
        </w:rPr>
        <w:t>p0 = 1 - q0 = 1 - 0,0262 = 0,9738 p1 = 1 - q1 = 1 - 0,0065 = 0,9935 p2 = 1 - q2 = 1 - 0,0040 = 0,9960 p3 = 1 - q3 = 1 - 0,0025 = 0,9975 p4 = 1 - q4 = 1 - 0,0006 = 0,9994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Теперь рассчитаем число доживающих до возраста х (</w:t>
      </w:r>
      <w:proofErr w:type="spellStart"/>
      <w:r w:rsidRPr="00590DD8">
        <w:t>lx</w:t>
      </w:r>
      <w:proofErr w:type="spellEnd"/>
      <w:proofErr w:type="gramStart"/>
      <w:r w:rsidRPr="00590DD8">
        <w:t>) :</w:t>
      </w:r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l0 = 10 000 (по условию) l1 = l0 × p0 = 10 000 × 0,9738 = 9 738 l2 = l1 × p1 = 9 738 × 0,9935 = 9 675 l3 = l2 × p2 = 9 675 × 0,9960 = 9 636 l4 = l3 × p3 = 9 636 × 0,9975 = 9 612 l5 = l4 × p4 = 9 612 × 0,9994 = 9 606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Найдём число живущих в возрасте х лет (</w:t>
      </w:r>
      <w:proofErr w:type="spellStart"/>
      <w:r w:rsidRPr="00590DD8">
        <w:t>Lх</w:t>
      </w:r>
      <w:proofErr w:type="spellEnd"/>
      <w:r w:rsidRPr="00590DD8">
        <w:t>), представляющее собой среднюю арифметическую из числа доживающих до возраста х и до возраста х + 1:</w:t>
      </w:r>
    </w:p>
    <w:p w:rsidR="0059633B" w:rsidRDefault="0059633B" w:rsidP="00590DD8">
      <w:pPr>
        <w:spacing w:after="0" w:line="240" w:lineRule="auto"/>
        <w:ind w:left="0" w:right="0" w:firstLine="709"/>
        <w:jc w:val="both"/>
      </w:pP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3370580" cy="2510181"/>
                <wp:effectExtent l="0" t="0" r="0" b="0"/>
                <wp:docPr id="151507" name="Group 151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0580" cy="2510181"/>
                          <a:chOff x="0" y="0"/>
                          <a:chExt cx="3370580" cy="2510181"/>
                        </a:xfrm>
                      </wpg:grpSpPr>
                      <pic:pic xmlns:pic="http://schemas.openxmlformats.org/drawingml/2006/picture">
                        <pic:nvPicPr>
                          <pic:cNvPr id="5819" name="Picture 5819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0580" cy="495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23" name="Picture 5823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495300"/>
                            <a:ext cx="3218180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24" name="Rectangle 5824"/>
                        <wps:cNvSpPr/>
                        <wps:spPr>
                          <a:xfrm>
                            <a:off x="3219323" y="855319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27" name="Picture 5827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990600"/>
                            <a:ext cx="3256280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28" name="Rectangle 5828"/>
                        <wps:cNvSpPr/>
                        <wps:spPr>
                          <a:xfrm>
                            <a:off x="3257423" y="13506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31" name="Picture 5831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1485900"/>
                            <a:ext cx="3256280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32" name="Rectangle 5832"/>
                        <wps:cNvSpPr/>
                        <wps:spPr>
                          <a:xfrm>
                            <a:off x="3257423" y="18459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35" name="Picture 5835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1981200"/>
                            <a:ext cx="3256280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36" name="Rectangle 5836"/>
                        <wps:cNvSpPr/>
                        <wps:spPr>
                          <a:xfrm>
                            <a:off x="3257423" y="234147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1507" o:spid="_x0000_s1041" style="width:265.4pt;height:197.65pt;mso-position-horizontal-relative:char;mso-position-vertical-relative:line" coordsize="33705,251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">
                <v:shape id="Picture 5819" o:spid="_x0000_s1042" type="#_x0000_t75" style="position:absolute;width:33705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">
                  <v:imagedata r:id="rId58" o:title=""/>
                </v:shape>
                <v:shape id="Picture 5823" o:spid="_x0000_s1043" type="#_x0000_t75" style="position:absolute;top:4953;width:3218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">
                  <v:imagedata r:id="rId59" o:title=""/>
                </v:shape>
                <v:rect id="Rectangle 5824" o:spid="_x0000_s1044" style="position:absolute;left:32193;top:8553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5827" o:spid="_x0000_s1045" type="#_x0000_t75" style="position:absolute;top:9906;width:32562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">
                  <v:imagedata r:id="rId60" o:title=""/>
                </v:shape>
                <v:rect id="Rectangle 5828" o:spid="_x0000_s1046" style="position:absolute;left:32574;top:1350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5831" o:spid="_x0000_s1047" type="#_x0000_t75" style="position:absolute;top:14859;width:32562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">
                  <v:imagedata r:id="rId61" o:title=""/>
                </v:shape>
                <v:rect id="Rectangle 5832" o:spid="_x0000_s1048" style="position:absolute;left:32574;top:18459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5835" o:spid="_x0000_s1049" type="#_x0000_t75" style="position:absolute;top:19812;width:32562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">
                  <v:imagedata r:id="rId62" o:title=""/>
                </v:shape>
                <v:rect id="Rectangle 5836" o:spid="_x0000_s1050" style="position:absolute;left:32574;top:23414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Определим число предстоящих человеко-лет жизни (</w:t>
      </w:r>
      <w:proofErr w:type="spellStart"/>
      <w:r w:rsidRPr="00590DD8">
        <w:t>Тх</w:t>
      </w:r>
      <w:proofErr w:type="spellEnd"/>
      <w:r w:rsidRPr="00590DD8">
        <w:t>) для разных возрастов.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По условию задания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Т0 = 636 600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3838067" cy="1414806"/>
                <wp:effectExtent l="0" t="0" r="0" b="0"/>
                <wp:docPr id="151641" name="Group 151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8067" cy="1414806"/>
                          <a:chOff x="0" y="0"/>
                          <a:chExt cx="3838067" cy="1414806"/>
                        </a:xfrm>
                      </wpg:grpSpPr>
                      <pic:pic xmlns:pic="http://schemas.openxmlformats.org/drawingml/2006/picture">
                        <pic:nvPicPr>
                          <pic:cNvPr id="5852" name="Picture 5852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9205" cy="275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53" name="Rectangle 5853"/>
                        <wps:cNvSpPr/>
                        <wps:spPr>
                          <a:xfrm>
                            <a:off x="3799967" y="14081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56" name="Picture 5856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277495"/>
                            <a:ext cx="3827780" cy="275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60" name="Picture 5860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085"/>
                            <a:ext cx="3799205" cy="275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61" name="Rectangle 5861"/>
                        <wps:cNvSpPr/>
                        <wps:spPr>
                          <a:xfrm>
                            <a:off x="3799967" y="69403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64" name="Picture 5864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828675"/>
                            <a:ext cx="3799205" cy="276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65" name="Rectangle 5865"/>
                        <wps:cNvSpPr/>
                        <wps:spPr>
                          <a:xfrm>
                            <a:off x="3799967" y="969875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68" name="Picture 5868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1104900"/>
                            <a:ext cx="3799205" cy="275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69" name="Rectangle 5869"/>
                        <wps:cNvSpPr/>
                        <wps:spPr>
                          <a:xfrm>
                            <a:off x="3799967" y="124609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1641" o:spid="_x0000_s1051" style="width:302.2pt;height:111.4pt;mso-position-horizontal-relative:char;mso-position-vertical-relative:line" coordsize="38380,141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">
                <v:shape id="Picture 5852" o:spid="_x0000_s1052" type="#_x0000_t75" style="position:absolute;width:37992;height:2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">
                  <v:imagedata r:id="rId68" o:title=""/>
                </v:shape>
                <v:rect id="Rectangle 5853" o:spid="_x0000_s1053" style="position:absolute;left:37999;top:1408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5856" o:spid="_x0000_s1054" type="#_x0000_t75" style="position:absolute;top:2774;width:38277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">
                  <v:imagedata r:id="rId69" o:title=""/>
                </v:shape>
                <v:shape id="Picture 5860" o:spid="_x0000_s1055" type="#_x0000_t75" style="position:absolute;top:5530;width:37992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">
                  <v:imagedata r:id="rId70" o:title=""/>
                </v:shape>
                <v:rect id="Rectangle 5861" o:spid="_x0000_s1056" style="position:absolute;left:37999;top:694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5864" o:spid="_x0000_s1057" type="#_x0000_t75" style="position:absolute;top:8286;width:37992;height:2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">
                  <v:imagedata r:id="rId71" o:title=""/>
                </v:shape>
                <v:rect id="Rectangle 5865" o:spid="_x0000_s1058" style="position:absolute;left:37999;top:96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5868" o:spid="_x0000_s1059" type="#_x0000_t75" style="position:absolute;top:11049;width:37992;height:2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">
                  <v:imagedata r:id="rId72" o:title=""/>
                </v:shape>
                <v:rect id="Rectangle 5869" o:spid="_x0000_s1060" style="position:absolute;left:37999;top:1246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Рассчитаем среднюю продолжительность предстоящей жизни населения по формуле: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2724785" cy="2133600"/>
                <wp:effectExtent l="0" t="0" r="0" b="0"/>
                <wp:docPr id="151642" name="Group 151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4785" cy="2133600"/>
                          <a:chOff x="0" y="0"/>
                          <a:chExt cx="2724785" cy="2133600"/>
                        </a:xfrm>
                      </wpg:grpSpPr>
                      <pic:pic xmlns:pic="http://schemas.openxmlformats.org/drawingml/2006/picture">
                        <pic:nvPicPr>
                          <pic:cNvPr id="5877" name="Picture 5877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385" cy="533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78" name="Rectangle 5878"/>
                        <wps:cNvSpPr/>
                        <wps:spPr>
                          <a:xfrm>
                            <a:off x="667512" y="39862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81" name="Picture 5881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533400"/>
                            <a:ext cx="2724785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85" name="Picture 5885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1066800"/>
                            <a:ext cx="2724785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89" name="Picture 5889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1600200"/>
                            <a:ext cx="2724785" cy="533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51642" o:spid="_x0000_s1061" style="width:214.55pt;height:168pt;mso-position-horizontal-relative:char;mso-position-vertical-relative:line" coordsize="27247,213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">
                <v:shape id="Picture 5877" o:spid="_x0000_s1062" type="#_x0000_t75" style="position:absolute;width:6673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">
                  <v:imagedata r:id="rId77" o:title=""/>
                </v:shape>
                <v:rect id="Rectangle 5878" o:spid="_x0000_s1063" style="position:absolute;left:6675;top:398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5881" o:spid="_x0000_s1064" type="#_x0000_t75" style="position:absolute;top:5334;width:27247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">
                  <v:imagedata r:id="rId78" o:title=""/>
                </v:shape>
                <v:shape id="Picture 5885" o:spid="_x0000_s1065" type="#_x0000_t75" style="position:absolute;top:10668;width:27247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">
                  <v:imagedata r:id="rId79" o:title=""/>
                </v:shape>
                <v:shape id="Picture 5889" o:spid="_x0000_s1066" type="#_x0000_t75" style="position:absolute;top:16002;width:27247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">
                  <v:imagedata r:id="rId80" o:title=""/>
                </v:shape>
                <w10:anchorlock/>
              </v:group>
            </w:pict>
          </mc:Fallback>
        </mc:AlternateConten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2724785" cy="1619886"/>
                <wp:effectExtent l="0" t="0" r="0" b="0"/>
                <wp:docPr id="161737" name="Group 1617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4785" cy="1619886"/>
                          <a:chOff x="0" y="0"/>
                          <a:chExt cx="2724785" cy="1619886"/>
                        </a:xfrm>
                      </wpg:grpSpPr>
                      <pic:pic xmlns:pic="http://schemas.openxmlformats.org/drawingml/2006/picture">
                        <pic:nvPicPr>
                          <pic:cNvPr id="5971" name="Picture 5971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9690" cy="533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72" name="Rectangle 5972"/>
                        <wps:cNvSpPr/>
                        <wps:spPr>
                          <a:xfrm>
                            <a:off x="2600325" y="39773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75" name="Picture 5975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533400"/>
                            <a:ext cx="2724785" cy="5422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79" name="Picture 5979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1077596"/>
                            <a:ext cx="2724785" cy="542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61737" o:spid="_x0000_s1067" style="width:214.55pt;height:127.55pt;mso-position-horizontal-relative:char;mso-position-vertical-relative:line" coordsize="27247,16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">
                <v:shape id="Picture 5971" o:spid="_x0000_s1068" type="#_x0000_t75" style="position:absolute;width:25996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">
                  <v:imagedata r:id="rId84" o:title=""/>
                </v:shape>
                <v:rect id="Rectangle 5972" o:spid="_x0000_s1069" style="position:absolute;left:26003;top:397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5975" o:spid="_x0000_s1070" type="#_x0000_t75" style="position:absolute;top:5334;width:27247;height:5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">
                  <v:imagedata r:id="rId85" o:title=""/>
                </v:shape>
                <v:shape id="Picture 5979" o:spid="_x0000_s1071" type="#_x0000_t75" style="position:absolute;top:10775;width:27247;height:5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">
                  <v:imagedata r:id="rId86" o:title=""/>
                </v:shape>
                <w10:anchorlock/>
              </v:group>
            </w:pict>
          </mc:Fallback>
        </mc:AlternateConten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Коэффициент передвижки </w:t>
      </w:r>
      <w:proofErr w:type="spellStart"/>
      <w:r w:rsidRPr="00590DD8">
        <w:t>Px</w:t>
      </w:r>
      <w:proofErr w:type="spellEnd"/>
      <w:r w:rsidRPr="00590DD8">
        <w:t xml:space="preserve"> – вероятность для индивидуума в интервале возраста от х до х+1 прожить 1 год и попасть в интервал от х+1 до х+2 – определяется по формуле: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w:lastRenderedPageBreak/>
        <mc:AlternateContent>
          <mc:Choice Requires="wpg">
            <w:drawing>
              <wp:inline distT="0" distB="0" distL="0" distR="0">
                <wp:extent cx="2191385" cy="2675890"/>
                <wp:effectExtent l="0" t="0" r="0" b="0"/>
                <wp:docPr id="161738" name="Group 1617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1385" cy="2675890"/>
                          <a:chOff x="0" y="0"/>
                          <a:chExt cx="2191385" cy="2675890"/>
                        </a:xfrm>
                      </wpg:grpSpPr>
                      <pic:pic xmlns:pic="http://schemas.openxmlformats.org/drawingml/2006/picture">
                        <pic:nvPicPr>
                          <pic:cNvPr id="6012" name="Picture 6012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533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13" name="Rectangle 6013"/>
                        <wps:cNvSpPr/>
                        <wps:spPr>
                          <a:xfrm>
                            <a:off x="829056" y="39824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16" name="Picture 6016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533400"/>
                            <a:ext cx="2191385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20" name="Picture 6020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1066800"/>
                            <a:ext cx="2191385" cy="5422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24" name="Picture 6024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1609090"/>
                            <a:ext cx="2191385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28" name="Picture 6028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2142490"/>
                            <a:ext cx="2191385" cy="533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61738" o:spid="_x0000_s1072" style="width:172.55pt;height:210.7pt;mso-position-horizontal-relative:char;mso-position-vertical-relative:line" coordsize="21913,267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">
                <v:shape id="Picture 6012" o:spid="_x0000_s1073" type="#_x0000_t75" style="position:absolute;width:8286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">
                  <v:imagedata r:id="rId92" o:title=""/>
                </v:shape>
                <v:rect id="Rectangle 6013" o:spid="_x0000_s1074" style="position:absolute;left:8290;top:398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6O4xAAAAN0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JRNBjC75vwBOT8AwAA//8DAFBLAQItABQABgAIAAAAIQDb4fbL7gAAAIUBAAATAAAAAAAAAAAA&#10;AAAAAAAAAABbQ29udGVudF9UeXBlc10ueG1sUEsBAi0AFAAGAAgAAAAhAFr0LFu/AAAAFQEAAAsA&#10;AAAAAAAAAAAAAAAAHwEAAF9yZWxzLy5yZWxzUEsBAi0AFAAGAAgAAAAhAMavo7jEAAAA3QAAAA8A&#10;AAAAAAAAAAAAAAAABwIAAGRycy9kb3ducmV2LnhtbFBLBQYAAAAAAwADALcAAAD4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6016" o:spid="_x0000_s1075" type="#_x0000_t75" style="position:absolute;top:5334;width:21913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">
                  <v:imagedata r:id="rId93" o:title=""/>
                </v:shape>
                <v:shape id="Picture 6020" o:spid="_x0000_s1076" type="#_x0000_t75" style="position:absolute;top:10668;width:21913;height:5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">
                  <v:imagedata r:id="rId94" o:title=""/>
                </v:shape>
                <v:shape id="Picture 6024" o:spid="_x0000_s1077" type="#_x0000_t75" style="position:absolute;top:16090;width:21913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">
                  <v:imagedata r:id="rId95" o:title=""/>
                </v:shape>
                <v:shape id="Picture 6028" o:spid="_x0000_s1078" type="#_x0000_t75" style="position:absolute;top:21424;width:21913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">
                  <v:imagedata r:id="rId96" o:title=""/>
                </v:shape>
                <w10:anchorlock/>
              </v:group>
            </w:pict>
          </mc:Fallback>
        </mc:AlternateConten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Полученные результаты занесём в таблицу: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8"/>
        <w:gridCol w:w="981"/>
        <w:gridCol w:w="1355"/>
        <w:gridCol w:w="1355"/>
        <w:gridCol w:w="1088"/>
        <w:gridCol w:w="1088"/>
        <w:gridCol w:w="1142"/>
        <w:gridCol w:w="1248"/>
      </w:tblGrid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х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lx</w:t>
            </w:r>
            <w:proofErr w:type="spellEnd"/>
            <w:r w:rsidRPr="00590DD8">
              <w:t xml:space="preserve">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px</w:t>
            </w:r>
            <w:proofErr w:type="spellEnd"/>
            <w:r w:rsidRPr="00590DD8">
              <w:t xml:space="preserve">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qx</w:t>
            </w:r>
            <w:proofErr w:type="spellEnd"/>
            <w:r w:rsidRPr="00590DD8">
              <w:t xml:space="preserve">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Lx</w:t>
            </w:r>
            <w:proofErr w:type="spellEnd"/>
            <w:r w:rsidRPr="00590DD8">
              <w:t xml:space="preserve">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Tx</w:t>
            </w:r>
            <w:proofErr w:type="spellEnd"/>
            <w:r w:rsidRPr="00590DD8">
              <w:t xml:space="preserve">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e0x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Px</w:t>
            </w:r>
            <w:proofErr w:type="spellEnd"/>
            <w:r w:rsidRPr="00590DD8">
              <w:t xml:space="preserve">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10 000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0,9738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0,0262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9 869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636 600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63,7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0,984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1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9 738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0,9935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0,0065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9 707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626 731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64,4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0,995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2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9 675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0,9960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0,0040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9 656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617 024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63,8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0,997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3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9 636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0,9975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0,0025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9 624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607 368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63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0,998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4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9 612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0,9994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0,0006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9 609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597 744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62,2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5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588 135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61,2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100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636 600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72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72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58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58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61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66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</w:tr>
    </w:tbl>
    <w:p w:rsidR="00590DD8" w:rsidRDefault="00590DD8" w:rsidP="00590DD8">
      <w:pPr>
        <w:spacing w:after="0" w:line="240" w:lineRule="auto"/>
        <w:ind w:left="0" w:right="0" w:firstLine="709"/>
        <w:jc w:val="both"/>
        <w:rPr>
          <w:b/>
        </w:rPr>
      </w:pP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4</w:t>
      </w:r>
      <w:r w:rsidR="00590DD8">
        <w:rPr>
          <w:b/>
        </w:rPr>
        <w:t xml:space="preserve"> </w:t>
      </w: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По региону известны следующие данные за 2002 г.: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общего прироста населения, ‰– 6;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естественного прироста населения, ‰– 4;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жизненности – 1,5;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Среднегодовая численность населения – 580 тыс. чел.;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Среднегодовой абсолютный прирост численности населения за предыдущие годы – 3,2 тыс.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Определите:</w:t>
      </w:r>
    </w:p>
    <w:p w:rsidR="00590DD8" w:rsidRDefault="00E4420E" w:rsidP="00590DD8">
      <w:pPr>
        <w:numPr>
          <w:ilvl w:val="0"/>
          <w:numId w:val="21"/>
        </w:numPr>
        <w:spacing w:after="0" w:line="240" w:lineRule="auto"/>
        <w:ind w:left="0" w:right="0" w:firstLine="709"/>
        <w:jc w:val="both"/>
      </w:pPr>
      <w:r w:rsidRPr="00590DD8">
        <w:t>численность населения на начало и конец 2002 г.;</w:t>
      </w:r>
    </w:p>
    <w:p w:rsidR="00590DD8" w:rsidRDefault="00E4420E" w:rsidP="00590DD8">
      <w:pPr>
        <w:numPr>
          <w:ilvl w:val="0"/>
          <w:numId w:val="21"/>
        </w:numPr>
        <w:spacing w:after="0" w:line="240" w:lineRule="auto"/>
        <w:ind w:left="0" w:right="0" w:firstLine="709"/>
        <w:jc w:val="both"/>
      </w:pPr>
      <w:r w:rsidRPr="00590DD8">
        <w:t>абсолютный естественный и миграционный прирост численности населения;</w:t>
      </w:r>
    </w:p>
    <w:p w:rsidR="00590DD8" w:rsidRDefault="00E4420E" w:rsidP="00590DD8">
      <w:pPr>
        <w:numPr>
          <w:ilvl w:val="0"/>
          <w:numId w:val="21"/>
        </w:numPr>
        <w:spacing w:after="0" w:line="240" w:lineRule="auto"/>
        <w:ind w:left="0" w:right="0" w:firstLine="709"/>
        <w:jc w:val="both"/>
      </w:pPr>
      <w:r w:rsidRPr="00590DD8">
        <w:t>коэффициент миграционного прироста;</w:t>
      </w:r>
    </w:p>
    <w:p w:rsidR="00590DD8" w:rsidRDefault="00E4420E" w:rsidP="00590DD8">
      <w:pPr>
        <w:numPr>
          <w:ilvl w:val="0"/>
          <w:numId w:val="21"/>
        </w:numPr>
        <w:spacing w:after="0" w:line="240" w:lineRule="auto"/>
        <w:ind w:left="0" w:right="0" w:firstLine="709"/>
        <w:jc w:val="both"/>
      </w:pPr>
      <w:r w:rsidRPr="00590DD8">
        <w:t>число родившихся,</w:t>
      </w:r>
    </w:p>
    <w:p w:rsidR="00590DD8" w:rsidRDefault="00E4420E" w:rsidP="00590DD8">
      <w:pPr>
        <w:numPr>
          <w:ilvl w:val="0"/>
          <w:numId w:val="21"/>
        </w:numPr>
        <w:spacing w:after="0" w:line="240" w:lineRule="auto"/>
        <w:ind w:left="0" w:right="0" w:firstLine="709"/>
        <w:jc w:val="both"/>
      </w:pPr>
      <w:r w:rsidRPr="00590DD8">
        <w:t>число умерших;</w:t>
      </w:r>
    </w:p>
    <w:p w:rsidR="00590DD8" w:rsidRDefault="00E4420E" w:rsidP="00590DD8">
      <w:pPr>
        <w:numPr>
          <w:ilvl w:val="0"/>
          <w:numId w:val="21"/>
        </w:numPr>
        <w:spacing w:after="0" w:line="240" w:lineRule="auto"/>
        <w:ind w:left="0" w:right="0" w:firstLine="709"/>
        <w:jc w:val="both"/>
      </w:pPr>
      <w:r w:rsidRPr="00590DD8">
        <w:t>ожидаемую численность населения региона на 01.01.2012 г.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Коэффициент общего прироста населения рассчитывается по формуле: </w:t>
      </w:r>
      <w:proofErr w:type="spellStart"/>
      <w:r w:rsidRPr="00590DD8">
        <w:t>Кобщ</w:t>
      </w:r>
      <w:proofErr w:type="spellEnd"/>
      <w:r w:rsidRPr="00590DD8">
        <w:t xml:space="preserve"> = </w:t>
      </w:r>
      <w:proofErr w:type="spellStart"/>
      <w:r w:rsidRPr="00590DD8">
        <w:t>КN</w:t>
      </w:r>
      <w:proofErr w:type="spellEnd"/>
      <w:r w:rsidRPr="00590DD8">
        <w:t xml:space="preserve"> – M + КП – 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где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КN</w:t>
      </w:r>
      <w:proofErr w:type="spellEnd"/>
      <w:r w:rsidRPr="00590DD8">
        <w:t xml:space="preserve"> – M – коэффициент естественного прироста,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КП – В – коэффициент миграции (механического прироста) Отсюда коэффициент миграционного прироста равен: КП – В = </w:t>
      </w:r>
      <w:proofErr w:type="spellStart"/>
      <w:r w:rsidRPr="00590DD8">
        <w:t>Кобщ</w:t>
      </w:r>
      <w:proofErr w:type="spellEnd"/>
      <w:r w:rsidRPr="00590DD8">
        <w:t xml:space="preserve"> – </w:t>
      </w:r>
      <w:proofErr w:type="spellStart"/>
      <w:r w:rsidRPr="00590DD8">
        <w:t>КN</w:t>
      </w:r>
      <w:proofErr w:type="spellEnd"/>
      <w:r w:rsidRPr="00590DD8">
        <w:t xml:space="preserve"> – M = 6 – 4 = 2‰.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Коэффициент жизненности (показатель Покровского), представляет собой отношение числа родившихся N к числу умерших (за год) M и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1447800" cy="495300"/>
            <wp:effectExtent l="0" t="0" r="0" b="0"/>
            <wp:docPr id="6741" name="Picture 67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" name="Picture 6741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Отсюда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N = M × 1,5.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естественного прироста можно рассчитать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791200" cy="495300"/>
            <wp:effectExtent l="0" t="0" r="0" b="0"/>
            <wp:docPr id="6754" name="Picture 67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4" name="Picture 6754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По условию задания </w:t>
      </w:r>
      <w:proofErr w:type="spellStart"/>
      <w:r w:rsidRPr="00590DD8">
        <w:t>КN</w:t>
      </w:r>
      <w:proofErr w:type="spellEnd"/>
      <w:r w:rsidRPr="00590DD8">
        <w:t xml:space="preserve"> – M = 4‰,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1467485" cy="276225"/>
            <wp:effectExtent l="0" t="0" r="0" b="0"/>
            <wp:docPr id="6769" name="Picture 67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9" name="Picture 6769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Тогда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2694305" cy="495300"/>
            <wp:effectExtent l="0" t="0" r="0" b="0"/>
            <wp:docPr id="6776" name="Picture 67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" name="Picture 6776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69430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Отсюда число умерших равно: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М = 4 640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Тогда число родившихся: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N = M × 1,5 = 6 960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Теперь определим абсолютный естественный прирост численности населения: </w:t>
      </w:r>
      <w:proofErr w:type="spellStart"/>
      <w:r w:rsidRPr="00590DD8">
        <w:t>Δест</w:t>
      </w:r>
      <w:proofErr w:type="spellEnd"/>
      <w:r w:rsidRPr="00590DD8">
        <w:t>. = N – M = 6 960 – 4 640 = 2 320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Распишем формулу расчёта коэффициента миграции: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2095500" cy="495300"/>
            <wp:effectExtent l="0" t="0" r="0" b="0"/>
            <wp:docPr id="6809" name="Picture 68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9" name="Picture 6809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Отсюда абсолютный миграционный прирост численности населения равен: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229100" cy="533400"/>
            <wp:effectExtent l="0" t="0" r="0" b="0"/>
            <wp:docPr id="6866" name="Picture 68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6" name="Picture 6866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Найдём численность населения на начало и конец 2002 г.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Распишем формулу для расчёта среднегодовой численности населения: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2362200" cy="495300"/>
            <wp:effectExtent l="0" t="0" r="0" b="0"/>
            <wp:docPr id="6876" name="Picture 68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6" name="Picture 6876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Отсюда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SН</w:t>
      </w:r>
      <w:proofErr w:type="spellEnd"/>
      <w:r w:rsidRPr="00590DD8">
        <w:t xml:space="preserve"> + </w:t>
      </w:r>
      <w:proofErr w:type="spellStart"/>
      <w:r w:rsidRPr="00590DD8">
        <w:t>SК</w:t>
      </w:r>
      <w:proofErr w:type="spellEnd"/>
      <w:r w:rsidRPr="00590DD8">
        <w:t xml:space="preserve"> = 1 160 000 </w:t>
      </w:r>
      <w:proofErr w:type="spellStart"/>
      <w:r w:rsidRPr="00590DD8">
        <w:t>SК</w:t>
      </w:r>
      <w:proofErr w:type="spellEnd"/>
      <w:r w:rsidRPr="00590DD8">
        <w:t xml:space="preserve"> = 1 160 000 – </w:t>
      </w:r>
      <w:proofErr w:type="spellStart"/>
      <w:r w:rsidRPr="00590DD8">
        <w:t>SН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Численность населения на конец года можно также рассчитать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SК</w:t>
      </w:r>
      <w:proofErr w:type="spellEnd"/>
      <w:r w:rsidRPr="00590DD8">
        <w:t xml:space="preserve"> = </w:t>
      </w:r>
      <w:proofErr w:type="spellStart"/>
      <w:r w:rsidRPr="00590DD8">
        <w:t>SН</w:t>
      </w:r>
      <w:proofErr w:type="spellEnd"/>
      <w:r w:rsidRPr="00590DD8">
        <w:t xml:space="preserve"> + </w:t>
      </w:r>
      <w:proofErr w:type="spellStart"/>
      <w:r w:rsidRPr="00590DD8">
        <w:t>Δест</w:t>
      </w:r>
      <w:proofErr w:type="spellEnd"/>
      <w:r w:rsidRPr="00590DD8">
        <w:t xml:space="preserve">. + </w:t>
      </w:r>
      <w:proofErr w:type="spellStart"/>
      <w:r w:rsidRPr="00590DD8">
        <w:t>Δмигр</w:t>
      </w:r>
      <w:proofErr w:type="spellEnd"/>
      <w:r w:rsidRPr="00590DD8">
        <w:t>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SК</w:t>
      </w:r>
      <w:proofErr w:type="spellEnd"/>
      <w:r w:rsidRPr="00590DD8">
        <w:t xml:space="preserve"> – численность населения на конец года,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SН</w:t>
      </w:r>
      <w:proofErr w:type="spellEnd"/>
      <w:r w:rsidRPr="00590DD8">
        <w:t xml:space="preserve"> – численность населения на начало года,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Δест</w:t>
      </w:r>
      <w:proofErr w:type="spellEnd"/>
      <w:r w:rsidRPr="00590DD8">
        <w:t>. – сальдо естественного прироста,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Δмех</w:t>
      </w:r>
      <w:proofErr w:type="spellEnd"/>
      <w:r w:rsidRPr="00590DD8">
        <w:t xml:space="preserve">. – сальдо миграции (механического прироста). </w:t>
      </w:r>
      <w:proofErr w:type="spellStart"/>
      <w:r w:rsidRPr="00590DD8">
        <w:t>SК</w:t>
      </w:r>
      <w:proofErr w:type="spellEnd"/>
      <w:r w:rsidRPr="00590DD8">
        <w:t xml:space="preserve"> = </w:t>
      </w:r>
      <w:proofErr w:type="spellStart"/>
      <w:r w:rsidRPr="00590DD8">
        <w:t>SН</w:t>
      </w:r>
      <w:proofErr w:type="spellEnd"/>
      <w:r w:rsidRPr="00590DD8">
        <w:t xml:space="preserve"> + 2 320 + 1 160 Решим уравнение: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1 160 000 – </w:t>
      </w:r>
      <w:proofErr w:type="spellStart"/>
      <w:r w:rsidRPr="00590DD8">
        <w:t>SН</w:t>
      </w:r>
      <w:proofErr w:type="spellEnd"/>
      <w:r w:rsidRPr="00590DD8">
        <w:t xml:space="preserve"> = </w:t>
      </w:r>
      <w:proofErr w:type="spellStart"/>
      <w:r w:rsidRPr="00590DD8">
        <w:t>SН</w:t>
      </w:r>
      <w:proofErr w:type="spellEnd"/>
      <w:r w:rsidRPr="00590DD8">
        <w:t xml:space="preserve"> + 2 320 + 1 160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SН</w:t>
      </w:r>
      <w:proofErr w:type="spellEnd"/>
      <w:r w:rsidRPr="00590DD8">
        <w:t xml:space="preserve"> = 578 260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Следовательно,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SК</w:t>
      </w:r>
      <w:proofErr w:type="spellEnd"/>
      <w:r w:rsidRPr="00590DD8">
        <w:t xml:space="preserve"> = 1 160 000 – 578 260 = 581 740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Численность населения на начало и конец 2002 г. равны соответственно 578 260 чел. и 581 740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Найдём ожидаемую численность населения региона на 01.01.2012 г.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Предполагая, что средний абсолютный прирост будет неизменным на будущий период можно определить перспективную численность населения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771390" cy="275590"/>
            <wp:effectExtent l="0" t="0" r="0" b="0"/>
            <wp:docPr id="6991" name="Picture 69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1" name="Picture 6991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4771390" cy="27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St</w:t>
      </w:r>
      <w:proofErr w:type="spellEnd"/>
      <w:r w:rsidRPr="00590DD8">
        <w:t xml:space="preserve"> – перспективная численность населения через t лет, </w:t>
      </w:r>
      <w:r w:rsidRPr="00590DD8">
        <w:rPr>
          <w:noProof/>
        </w:rPr>
        <w:drawing>
          <wp:inline distT="0" distB="0" distL="0" distR="0">
            <wp:extent cx="114300" cy="276225"/>
            <wp:effectExtent l="0" t="0" r="0" b="0"/>
            <wp:docPr id="7002" name="Picture 70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2" name="Picture 7002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DD8">
        <w:t xml:space="preserve"> – среднегодовой абсолютный прирост численности населения за предыдущие годы.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5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 xml:space="preserve">, ПК-1, ПК-4, ПК-12 </w:t>
      </w:r>
      <w:r w:rsidRPr="00590DD8">
        <w:t>Численность населения области на 1 января 2010 г. составляла 1238 тыс. чел. на 1 марта – 1240 тыс. чел., на 1 июня – 1350 тыс. чел., на 1 ноября – 1370 тыс. чел.,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Определите среднюю численность населения города в 2010 г.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Решение: </w:t>
      </w:r>
      <w:r w:rsidRPr="00590DD8">
        <w:t>Даты, на которые имеются данные, не равно отстоят друг от друга, поэтому среднегодовая численность населения будет найдена по формуле средней арифметической взвешенной: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318150" cy="1331366"/>
            <wp:effectExtent l="0" t="0" r="0" b="2540"/>
            <wp:docPr id="7118" name="Picture 7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8" name="Picture 7118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336766" cy="1336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DD8">
        <w:t xml:space="preserve"> где средняя численность на каждом i-ом промежутке, рассчитывается по формуле средней арифметической простой: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1162685" cy="495300"/>
            <wp:effectExtent l="0" t="0" r="0" b="0"/>
            <wp:docPr id="7131" name="Picture 7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1" name="Picture 7131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rPr>
          <w:b/>
        </w:rPr>
        <w:t>S</w:t>
      </w:r>
      <w:r w:rsidRPr="00590DD8">
        <w:t>i</w:t>
      </w:r>
      <w:proofErr w:type="spellEnd"/>
      <w:r w:rsidRPr="00590DD8">
        <w:t xml:space="preserve"> и </w:t>
      </w:r>
      <w:r w:rsidRPr="00590DD8">
        <w:rPr>
          <w:b/>
        </w:rPr>
        <w:t>S(i+1)</w:t>
      </w:r>
      <w:r w:rsidRPr="00590DD8">
        <w:t xml:space="preserve"> – величина численности соответственно на момент i и (i+1) </w:t>
      </w:r>
      <w:proofErr w:type="spellStart"/>
      <w:r w:rsidRPr="00590DD8">
        <w:rPr>
          <w:b/>
        </w:rPr>
        <w:t>ti</w:t>
      </w:r>
      <w:proofErr w:type="spellEnd"/>
      <w:r w:rsidRPr="00590DD8">
        <w:t xml:space="preserve"> – промежуток времени между моментами.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Если даты, на которые имеются данные, равно отстоят друг от друга, среднегодовая численность населения будет найдена по формуле средней хронологической</w:t>
      </w:r>
    </w:p>
    <w:p w:rsidR="00AE39B7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Раздел 3. Заболеваемость населения и методы ее изучения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Выберите один или несколько правильных ответов.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</w:t>
      </w:r>
      <w:r w:rsidR="00590DD8">
        <w:rPr>
          <w:b/>
        </w:rPr>
        <w:t xml:space="preserve"> </w:t>
      </w:r>
      <w:r w:rsidRPr="00590DD8">
        <w:rPr>
          <w:b/>
        </w:rPr>
        <w:t>ПК-4,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1.Укажите, какие учетные документы применяются при изучении общей заболеваемости по обращаемости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извещение о больном с впервые в жизни установленным диагнозом рака злокачественного новообразования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персональная карта работающего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статистическая карта выбывшего из стационара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экстренное извещение об инфекционном заболевании, пищевом, остром профессиональном отравлении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единый талон амбулаторного пациента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е) листок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ж) талон на прием к врачу Ответ: д</w:t>
      </w:r>
    </w:p>
    <w:p w:rsidR="00AE39B7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 xml:space="preserve">УК-1, УК-2, ПК-1, ПК-2, ПК-4, ПК-5, ПК-11, ПК-12 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2.Изучение заболеваемости населения необходимо для: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оценки состояния здоровья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б) для определения потребности населения в медицинской помощи (кадры, койки и т.д.) в) оценки деятельности </w:t>
      </w:r>
      <w:proofErr w:type="spellStart"/>
      <w:r w:rsidRPr="00590DD8">
        <w:t>ЛПУ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планирования лечебно-профилактических мероприятий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д) разработки профилактических программ Ответ: </w:t>
      </w:r>
      <w:proofErr w:type="spellStart"/>
      <w:proofErr w:type="gramStart"/>
      <w:r w:rsidRPr="00590DD8">
        <w:t>а,б</w:t>
      </w:r>
      <w:proofErr w:type="gramEnd"/>
      <w:r w:rsidRPr="00590DD8">
        <w:t>,в.г,д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lastRenderedPageBreak/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ПК-2, ПК-4, ПК-5,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3.Основными методами изучения заболеваемости</w:t>
      </w:r>
      <w:r w:rsidR="00590DD8">
        <w:rPr>
          <w:b/>
        </w:rPr>
        <w:t xml:space="preserve"> </w:t>
      </w:r>
      <w:r w:rsidRPr="00590DD8">
        <w:rPr>
          <w:b/>
        </w:rPr>
        <w:t>являются: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по данным о причинах смерти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по обращаемости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по данным переписи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по данным медицинских осмотров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д) по результатам </w:t>
      </w:r>
      <w:proofErr w:type="spellStart"/>
      <w:r w:rsidRPr="00590DD8">
        <w:t>когортных</w:t>
      </w:r>
      <w:proofErr w:type="spellEnd"/>
      <w:r w:rsidRPr="00590DD8">
        <w:t xml:space="preserve"> (эпидемиологических) исследований Ответ: </w:t>
      </w:r>
      <w:proofErr w:type="spellStart"/>
      <w:proofErr w:type="gramStart"/>
      <w:r w:rsidRPr="00590DD8">
        <w:t>а,б</w:t>
      </w:r>
      <w:proofErr w:type="gramEnd"/>
      <w:r w:rsidRPr="00590DD8">
        <w:t>,г,д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4.Первичная заболеваемость - это: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частота заболеваний, впервые в жизни выявленных и зарегистрированных в данном году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все заболевания, зарегистрированные врачом за год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частота всех имеющихся среди населения заболеваний, впервые выявленных в данном году и известных ранее, по поводу которых больные вновь обратились в данном году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ПК-12</w:t>
      </w:r>
    </w:p>
    <w:p w:rsidR="00590DD8" w:rsidRDefault="00E4420E" w:rsidP="00590DD8">
      <w:pPr>
        <w:numPr>
          <w:ilvl w:val="0"/>
          <w:numId w:val="22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Общая заболеваемость (распространенность, болезненность) - это: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все заболевания, зарегистрированные врачом за год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частота всех имеющихся среди населения заболеваний, как впервые выявленных в данном году, так и известных ранее, по поводу которых больные вновь обратились в данном году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частота всех заболеваний, впервые зарегистрированных в данном году, включая заболевания с временной нетрудоспособностью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numPr>
          <w:ilvl w:val="0"/>
          <w:numId w:val="22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Под статистическим термином "обращаемость" понимается: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число больных, впервые обратившихся в данном году в амбулаторно-поликлинические учреждения за медицинской помощью по поводу заболевания (на 1000 населения)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отношение числа всех первичных посещений по поводу болезни к общему числу обслуживаемого населения (на1000 населения)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абсолютное число всех первичных и повторных посещений больными медицинского учреждения (за год)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</w:t>
      </w:r>
      <w:r w:rsidR="00590DD8">
        <w:rPr>
          <w:b/>
        </w:rPr>
        <w:t xml:space="preserve"> </w:t>
      </w:r>
      <w:r w:rsidRPr="00590DD8">
        <w:rPr>
          <w:b/>
        </w:rPr>
        <w:t>ПК-5,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7.Ишемическая болезнь, в связи с обострением которой больной обращается к врачу поликлиники ежегодно в течение ряда лет, войдет в статистику</w:t>
      </w:r>
      <w:r w:rsidRPr="00590DD8">
        <w:rPr>
          <w:b/>
          <w:i/>
        </w:rPr>
        <w:t>:</w:t>
      </w:r>
      <w:r w:rsidR="00590DD8">
        <w:rPr>
          <w:b/>
          <w:i/>
        </w:rPr>
        <w:t xml:space="preserve"> </w:t>
      </w:r>
      <w:r w:rsidRPr="00590DD8">
        <w:t>а) первичной заболеваемости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общей заболеваемости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8.При анализе первичной заболеваемости населения в данном году берутся в разработку учетные документы (талоны): </w:t>
      </w:r>
      <w:r w:rsidRPr="00590DD8">
        <w:t>а) только со знаком (+)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все статистические талоны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талоны без знака (+)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9.Укажите, на основании каких учетных документов составляются отчет о числе заболеваний, зарегистрированных у больных, проживающих в районе обслуживания лечебного учреждения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"Статистическая карта выбывшего из стационара"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"Извещение о больном с впервые в жизни установленным диагнозом злокачественного новообразования"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"Талон амбулаторного пациента"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"Листок нетрудоспособности"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д) "Экстренное извещение об инфекционном заболевании, пищевом, остром профессиональном отравлении"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е) "Талон на законченный случай временной нетрудоспособности"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 xml:space="preserve">УК-1, </w:t>
      </w:r>
      <w:r w:rsidR="00AC1927">
        <w:rPr>
          <w:b/>
        </w:rPr>
        <w:t>УК-2</w:t>
      </w:r>
      <w:r w:rsidRPr="00590DD8">
        <w:rPr>
          <w:b/>
        </w:rPr>
        <w:t>, ПК-4, ПК-5,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10.Какова структура распространенности заболеваний у взрослого населения РФ в последние три года</w:t>
      </w:r>
      <w:r w:rsidR="00590DD8">
        <w:rPr>
          <w:b/>
        </w:rPr>
        <w:t xml:space="preserve"> </w:t>
      </w:r>
      <w:r w:rsidRPr="00590DD8">
        <w:rPr>
          <w:b/>
        </w:rPr>
        <w:t xml:space="preserve">(расставьте в порядке убывания три первых места): </w:t>
      </w:r>
      <w:r w:rsidRPr="00590DD8">
        <w:t>а) болезни органов пищеварения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болезни системы кровообращения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болезни органов дыхания</w:t>
      </w:r>
      <w:r w:rsidR="00590DD8">
        <w:t xml:space="preserve"> </w:t>
      </w:r>
      <w:r w:rsidRPr="00590DD8">
        <w:t xml:space="preserve">Ответ: </w:t>
      </w:r>
      <w:proofErr w:type="spellStart"/>
      <w:proofErr w:type="gramStart"/>
      <w:r w:rsidRPr="00590DD8">
        <w:t>а,б</w:t>
      </w:r>
      <w:proofErr w:type="gramEnd"/>
      <w:r w:rsidRPr="00590DD8">
        <w:t>,в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ПК-11,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11.Какие факторы влияют на полноту и качество информации о заболеваемости: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организация статистического учета заболеваний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обеспеченность медицинской помощью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квалификация медицинских кадров Ответ: </w:t>
      </w:r>
      <w:proofErr w:type="spellStart"/>
      <w:proofErr w:type="gramStart"/>
      <w:r w:rsidRPr="00590DD8">
        <w:t>а,б</w:t>
      </w:r>
      <w:proofErr w:type="gramEnd"/>
      <w:r w:rsidRPr="00590DD8">
        <w:t>,в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ПК-5,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12.Какими факторами определяется уровень обращаемости населения в </w:t>
      </w:r>
      <w:proofErr w:type="spellStart"/>
      <w:r w:rsidRPr="00590DD8">
        <w:rPr>
          <w:b/>
        </w:rPr>
        <w:t>ЛПУ</w:t>
      </w:r>
      <w:proofErr w:type="spellEnd"/>
      <w:r w:rsidRPr="00590DD8">
        <w:rPr>
          <w:b/>
        </w:rPr>
        <w:t xml:space="preserve">: </w:t>
      </w:r>
      <w:r w:rsidRPr="00590DD8">
        <w:t>а) заболеваемостью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тяжестью течения заболевания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возрастно-половым составом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доступностью медицинской помощи (обеспеченностью медицинскими учреждениями и кадрами)</w:t>
      </w:r>
    </w:p>
    <w:p w:rsidR="0059633B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д) качеством и эффективностью медицинской помощи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Ответ: </w:t>
      </w:r>
      <w:proofErr w:type="spellStart"/>
      <w:proofErr w:type="gramStart"/>
      <w:r w:rsidRPr="00590DD8">
        <w:t>а,б</w:t>
      </w:r>
      <w:proofErr w:type="gramEnd"/>
      <w:r w:rsidRPr="00590DD8">
        <w:t>,в,г,д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13.Выявить влияние различных факторов на возникновение заболеваний позволяют следующие показатели: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распространенность (общая заболеваемость)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первичная заболеваемость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структура причин смерти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ПК-2, ПК-4, ПК-5,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14.Больной, страдающий хроническим холециститом, в течение 5 лет ежегодно однократно обращался к врачу в поликлинику. Сколько учетных статистических документов (талонов) должен заполнить врач, в том числе со знаком (+): </w:t>
      </w:r>
      <w:r w:rsidRPr="00590DD8">
        <w:t>а) 5 талонов, один (первый) со знаком (+)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5 талонов, все со знаком (+)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один, со знаком (+)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ПК-2,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15.Укажите, какими достоинствами обладают соответствующие методы изучения заболеваемости по данным медицинских осмотров: </w:t>
      </w:r>
      <w:r w:rsidRPr="00590DD8">
        <w:t>а) полнота учета заболеваний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точность диагностики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своевременность выявления хронической патологии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максимальный объем получаемой информации по острой патологии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ПК-5,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16.Укажите, какие недостатки присущи соответствующим методам изучения заболеваемости по данным о причинах смерти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неполнота информации о заболеваемости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позднее выявление хронической патологии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</w:t>
      </w:r>
      <w:proofErr w:type="spellStart"/>
      <w:r w:rsidRPr="00590DD8">
        <w:t>недовыявление</w:t>
      </w:r>
      <w:proofErr w:type="spellEnd"/>
      <w:r w:rsidRPr="00590DD8">
        <w:t xml:space="preserve"> скрытой патологии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дороговизна</w:t>
      </w:r>
    </w:p>
    <w:p w:rsidR="0059633B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д) ограниченность сведений об острой патологии</w:t>
      </w:r>
      <w:r w:rsidR="00590DD8">
        <w:t xml:space="preserve">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Ответ: </w:t>
      </w:r>
      <w:proofErr w:type="spellStart"/>
      <w:proofErr w:type="gramStart"/>
      <w:r w:rsidRPr="00590DD8">
        <w:t>а,д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ПК-5,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17.Укажите характерные недостатки метода изучения заболеваемости по данным обращаемости: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не дает полного</w:t>
      </w:r>
      <w:r w:rsidR="00590DD8">
        <w:t xml:space="preserve"> </w:t>
      </w:r>
      <w:r w:rsidRPr="00590DD8">
        <w:t>представления о распространенности острой патологии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не позволяет судить о распространенности всех хронических заболеваний у всего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не позволяет выявить скрыто протекающую патологию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экономически дорогостоящий</w:t>
      </w:r>
    </w:p>
    <w:p w:rsidR="0059633B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д) не обладает высокой точностью диагностики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Ответ: </w:t>
      </w:r>
      <w:proofErr w:type="spellStart"/>
      <w:proofErr w:type="gramStart"/>
      <w:r w:rsidRPr="00590DD8">
        <w:t>б,в</w:t>
      </w:r>
      <w:proofErr w:type="gramEnd"/>
      <w:r w:rsidRPr="00590DD8">
        <w:t>,д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</w:t>
      </w:r>
      <w:proofErr w:type="gramStart"/>
      <w:r w:rsidRPr="00590DD8">
        <w:rPr>
          <w:b/>
        </w:rPr>
        <w:t>2,ПК</w:t>
      </w:r>
      <w:proofErr w:type="gramEnd"/>
      <w:r w:rsidRPr="00590DD8">
        <w:rPr>
          <w:b/>
        </w:rPr>
        <w:t>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18.Медицинские осмотры как метод изучения заболеваемости обладают следующими преимуществами: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дают представление о распространенности хронических заболеваний у всего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позволяют выявить скрыто протекающую патологию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требуют относительно небольших финансовых затрат</w:t>
      </w:r>
    </w:p>
    <w:p w:rsidR="0059633B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г) позволяют судить о частоте хронической патологии у декретированных контингентов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Ответ: </w:t>
      </w:r>
      <w:proofErr w:type="spellStart"/>
      <w:proofErr w:type="gramStart"/>
      <w:r w:rsidRPr="00590DD8">
        <w:t>б,в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</w:t>
      </w:r>
      <w:proofErr w:type="gramStart"/>
      <w:r w:rsidRPr="00590DD8">
        <w:rPr>
          <w:b/>
        </w:rPr>
        <w:t>2,ПК</w:t>
      </w:r>
      <w:proofErr w:type="gramEnd"/>
      <w:r w:rsidRPr="00590DD8">
        <w:rPr>
          <w:b/>
        </w:rPr>
        <w:t>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19. Методика учета (регистрации) заболеваемости населения основывается верно все, кроме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индивидуальный учет заболеваемости по данным обращаемости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сводный учет заболеваемости</w:t>
      </w:r>
    </w:p>
    <w:p w:rsidR="0059633B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журнал учета всех заболеваний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ПК-1, ПК-</w:t>
      </w:r>
      <w:proofErr w:type="gramStart"/>
      <w:r w:rsidRPr="00590DD8">
        <w:rPr>
          <w:b/>
        </w:rPr>
        <w:t>2,ПК</w:t>
      </w:r>
      <w:proofErr w:type="gramEnd"/>
      <w:r w:rsidRPr="00590DD8">
        <w:rPr>
          <w:b/>
        </w:rPr>
        <w:t>-4, ПК-5, ПК-11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20.К какому виду осмотра относится осмотр женщин старше 35 лет в смотровом (гинекологическом) кабинете поликлиники: </w:t>
      </w:r>
      <w:r w:rsidRPr="00590DD8">
        <w:t>а) предварительный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периодический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целевой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21.К экстенсивным показателям относятся: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показатели рождаемости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распределение числа врачей по специальностям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показатели младенческой смертности</w:t>
      </w:r>
    </w:p>
    <w:p w:rsidR="0059633B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г) распределение умерших по причинам смерти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Ответ: </w:t>
      </w:r>
      <w:proofErr w:type="spellStart"/>
      <w:proofErr w:type="gramStart"/>
      <w:r w:rsidRPr="00590DD8">
        <w:t>б,г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22.К интенсивным показателям относятся: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показатель смертности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структура заболеваний по нозологическим формам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обеспеченность населения врачами</w:t>
      </w:r>
    </w:p>
    <w:p w:rsidR="0059633B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г) показатель заболеваемости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Ответ: </w:t>
      </w:r>
      <w:proofErr w:type="spellStart"/>
      <w:proofErr w:type="gramStart"/>
      <w:r w:rsidRPr="00590DD8">
        <w:t>а,г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numPr>
          <w:ilvl w:val="0"/>
          <w:numId w:val="23"/>
        </w:numPr>
        <w:spacing w:after="0" w:line="240" w:lineRule="auto"/>
        <w:ind w:left="0" w:right="0" w:firstLine="709"/>
        <w:jc w:val="both"/>
      </w:pPr>
      <w:r w:rsidRPr="00590DD8">
        <w:t>Типичность средней арифметической величины характеризуют: а) мода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медиана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среднеквадратическое отклонение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г) коэффициент вариации</w:t>
      </w:r>
    </w:p>
    <w:p w:rsidR="0059633B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д) средняя ошибка средней арифметической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Ответ: </w:t>
      </w:r>
      <w:proofErr w:type="spellStart"/>
      <w:proofErr w:type="gramStart"/>
      <w:r w:rsidRPr="00590DD8">
        <w:t>в,г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ПК-5, ПК-12</w:t>
      </w:r>
    </w:p>
    <w:p w:rsidR="00590DD8" w:rsidRDefault="00E4420E" w:rsidP="00590DD8">
      <w:pPr>
        <w:numPr>
          <w:ilvl w:val="0"/>
          <w:numId w:val="23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МКБ-10 – это: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важнейший юридический, медицинский и статистический документ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основа для разработки стандартов оказания медицинской помощи населению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система рубрик, в которые отдельные патологические состояния включены в соответствии с определенными установленными критериями г) верно а</w:t>
      </w:r>
      <w:proofErr w:type="gramStart"/>
      <w:r w:rsidRPr="00590DD8">
        <w:t>),б</w:t>
      </w:r>
      <w:proofErr w:type="gramEnd"/>
      <w:r w:rsidRPr="00590DD8">
        <w:t>)</w:t>
      </w:r>
    </w:p>
    <w:p w:rsidR="0059633B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д) все ответы верны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ПК-5, ПК-12</w:t>
      </w:r>
    </w:p>
    <w:p w:rsidR="00590DD8" w:rsidRDefault="00E4420E" w:rsidP="00590DD8">
      <w:pPr>
        <w:numPr>
          <w:ilvl w:val="0"/>
          <w:numId w:val="23"/>
        </w:numPr>
        <w:spacing w:after="0" w:line="240" w:lineRule="auto"/>
        <w:ind w:left="0" w:right="0" w:firstLine="709"/>
        <w:jc w:val="both"/>
      </w:pPr>
      <w:r w:rsidRPr="00590DD8">
        <w:t>Размер ошибки средней арифметической величины зависит от: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типа вариационного ряда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числа наблюдений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способа расчета средней</w:t>
      </w:r>
    </w:p>
    <w:p w:rsidR="0059633B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г) разнообразия изучаемого признака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Ответ: </w:t>
      </w:r>
      <w:proofErr w:type="spellStart"/>
      <w:proofErr w:type="gramStart"/>
      <w:r w:rsidRPr="00590DD8">
        <w:t>б,г</w:t>
      </w:r>
      <w:proofErr w:type="spellEnd"/>
      <w:proofErr w:type="gramEnd"/>
    </w:p>
    <w:p w:rsidR="00AE39B7" w:rsidRDefault="00AE39B7" w:rsidP="00590DD8">
      <w:pPr>
        <w:spacing w:after="0" w:line="240" w:lineRule="auto"/>
        <w:ind w:left="0" w:right="0" w:firstLine="709"/>
        <w:jc w:val="both"/>
        <w:rPr>
          <w:b/>
        </w:rPr>
      </w:pP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Ситуационные задачи.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1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ПК-5, ПК-12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В городском населенном пункте за отчетный период среднегодовая численность детского населения составила 10 000 человек. За прошедший год в лечебно-профилактических учреждениях города были зарегистрированы случаи острых инфекционных заболеваний у детей: в январе – 220, феврале – 230, марте – 180, апреле – 260, мае – 350, июне -600, июле 650, августе – 750, сентябре – 600, октябре – 440, ноябре – 350, декабре -250.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 Вопросы: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Рассчитайте ежемесячные и годовой уровни инфекционной заболеваемости детского населения города. Полученные данные представьте графически.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Укажите, какие относительные показатели могут быть рассчитаны дополнительно. </w:t>
      </w:r>
      <w:r w:rsidRPr="00590DD8">
        <w:rPr>
          <w:b/>
        </w:rPr>
        <w:t>Решение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Уровень первичной заболеваемости острой инфекционной патологии у детей составил 488,0 на 1000 детского населения. Частота распространения острых инфекционных заболеваний у детей варьирует по сезонам года. Так, в январе уровень показателя составил 22,0, феврале – 23,0, марте – 18,0, апреле – 26,0, мае – 35,0, июне – 60,0, июле – 65,0, августе – 75,0, сентябре – 60,0, октябре – 44,0, ноябре – 35,0, декабре – 25,0 на 1000 детского населения.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Сезонный характер изменения частоты распространения острых инфекционных заболеваний у детей следует изобразить с помощью радиальной диаграммы.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 xml:space="preserve">Для более наглядного и доступного сравнения рассчитанного ряда относительных величин необходимо применить коэффициенты наглядности. Они не позволяют выявить </w:t>
      </w:r>
      <w:proofErr w:type="spellStart"/>
      <w:r w:rsidR="00E4420E" w:rsidRPr="00590DD8">
        <w:t>какоелибо</w:t>
      </w:r>
      <w:proofErr w:type="spellEnd"/>
      <w:r w:rsidR="00E4420E" w:rsidRPr="00590DD8">
        <w:t xml:space="preserve"> новое качественное содержание и представляют собой лишь технический прием преобразования цифровых показателей для наглядного изображения имеющихся тенденций. При вычислении коэффициентов наглядности одна из сравниваемых величин приравнивается к 100, а остальные величины с помощью обычной пропорции пересчитываются в коэффициенты по отношению к этому числу. Обычно за 100 принимается первая исходная величина ряда. Однако это не является обязательным, и 100 может быть принята любая величина (из середины или конца) ряда или его средняя величина.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lastRenderedPageBreak/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ПК-5, ПК-12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 xml:space="preserve">Заболеваемость пищевыми </w:t>
      </w:r>
      <w:proofErr w:type="spellStart"/>
      <w:r w:rsidR="00E4420E" w:rsidRPr="00590DD8">
        <w:t>токсикоинфекциями</w:t>
      </w:r>
      <w:proofErr w:type="spellEnd"/>
      <w:r w:rsidR="00E4420E" w:rsidRPr="00590DD8">
        <w:t xml:space="preserve"> среди населения города Шадринска в 2007 году (по месяцам года):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январь -3</w:t>
      </w:r>
      <w:r w:rsidR="00590DD8">
        <w:t xml:space="preserve"> </w:t>
      </w:r>
      <w:r w:rsidRPr="00590DD8">
        <w:t>апрель – 3</w:t>
      </w:r>
      <w:r w:rsidR="00590DD8">
        <w:t xml:space="preserve"> </w:t>
      </w:r>
      <w:r w:rsidRPr="00590DD8">
        <w:t>июль – 10</w:t>
      </w:r>
      <w:r w:rsidR="00590DD8">
        <w:t xml:space="preserve"> </w:t>
      </w:r>
      <w:r w:rsidRPr="00590DD8">
        <w:t>октябрь – 4 февраль – 2</w:t>
      </w:r>
      <w:r w:rsidR="00590DD8">
        <w:t xml:space="preserve"> </w:t>
      </w:r>
      <w:r w:rsidRPr="00590DD8">
        <w:t>май – 4</w:t>
      </w:r>
      <w:r w:rsidR="00590DD8">
        <w:t xml:space="preserve"> </w:t>
      </w:r>
      <w:r w:rsidRPr="00590DD8">
        <w:t>август – 12</w:t>
      </w:r>
      <w:r w:rsidR="00590DD8">
        <w:t xml:space="preserve"> </w:t>
      </w:r>
      <w:r w:rsidRPr="00590DD8">
        <w:t>ноябрь – 2</w:t>
      </w:r>
      <w:r w:rsidR="0059633B">
        <w:t xml:space="preserve"> </w:t>
      </w:r>
      <w:r w:rsidRPr="00590DD8">
        <w:t>март – 2</w:t>
      </w:r>
      <w:r w:rsidR="00590DD8">
        <w:t xml:space="preserve"> </w:t>
      </w:r>
      <w:r w:rsidRPr="00590DD8">
        <w:t>июнь – 6</w:t>
      </w:r>
      <w:r w:rsidR="00590DD8">
        <w:t xml:space="preserve"> </w:t>
      </w:r>
      <w:r w:rsidRPr="00590DD8">
        <w:t>сентябрь – 11</w:t>
      </w:r>
      <w:r w:rsidR="00590DD8">
        <w:t xml:space="preserve"> </w:t>
      </w:r>
      <w:r w:rsidRPr="00590DD8">
        <w:t>декабрь – 1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Вопрос:</w:t>
      </w:r>
      <w:r w:rsidRPr="00590DD8">
        <w:t xml:space="preserve"> Изобразите графически сезонность заболеваемости пищевыми </w:t>
      </w:r>
      <w:proofErr w:type="spellStart"/>
      <w:r w:rsidRPr="00590DD8">
        <w:t>токсикоинфекциями</w:t>
      </w:r>
      <w:proofErr w:type="spellEnd"/>
      <w:r w:rsidRPr="00590DD8">
        <w:t>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Решение: </w:t>
      </w:r>
      <w:r w:rsidRPr="00590DD8">
        <w:t>Показатель, отражающий изменение какого-либо явления за определенный период времени (например, за год, сутки) можно изобразить в виде радиальной диаграммы.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Радиус окружности равен среднеарифметическому значению показателя: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3</w:t>
      </w:r>
      <w:r w:rsidRPr="00590DD8">
        <w:rPr>
          <w:u w:val="single" w:color="000000"/>
        </w:rPr>
        <w:t>+2+2+3+4+6+10+12+11+4+2+1(случаев</w:t>
      </w:r>
      <w:r w:rsidRPr="00590DD8">
        <w:t>)</w:t>
      </w:r>
      <w:r w:rsidR="00590DD8">
        <w:t xml:space="preserve"> </w:t>
      </w:r>
      <w:r w:rsidRPr="00590DD8">
        <w:t>= 5 случаев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Чертим окружность в соответствии с выбранным масштабом. Отмечаем на окружности 12 радиусов в соответствии с месяцами года.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каждом радиусе откладываем соответствующее значение случаев заболевания. Соединяем ломаной линией полученные точки.</w:t>
      </w:r>
    </w:p>
    <w:p w:rsidR="00590DD8" w:rsidRDefault="0059633B" w:rsidP="00590DD8">
      <w:pPr>
        <w:spacing w:after="0" w:line="240" w:lineRule="auto"/>
        <w:ind w:left="0" w:right="0" w:firstLine="709"/>
        <w:jc w:val="both"/>
        <w:rPr>
          <w:b/>
        </w:rPr>
      </w:pPr>
      <w:r>
        <w:rPr>
          <w:b/>
        </w:rPr>
        <w:t>Задача 3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ПК-1,</w:t>
      </w:r>
      <w:r w:rsidR="00590DD8">
        <w:rPr>
          <w:b/>
        </w:rPr>
        <w:t xml:space="preserve"> </w:t>
      </w:r>
      <w:r w:rsidRPr="00590DD8">
        <w:rPr>
          <w:b/>
        </w:rPr>
        <w:t>ПК-4, ПК-5, ПК-12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В одном из районов города несколько лет работает крупное предприятие химической промышленности, выбросы которого загрязняют атмосферный воздух сернистым газом, парами серной кислоты и спирта. Для изучения влияния загрязнения воздуха на здоровье населения в исследуемом районе было обследовано 120 детей младшего школьного возраста. Из общего числа исследуемых тонзиллит диагностирован у 60 детей, конъюнктивит обнаружен у 38, кариес – у 50, кожными болезнями страдали 12 человек. В контрольном районе обследовано 134 ребенка того же возраста, из них тонзиллитом страдали 16 человек, конъюнктивитом – 8, кариесом – 12, кожные болезни не выявлены.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 Вопрос:</w:t>
      </w:r>
      <w:r w:rsidRPr="00590DD8">
        <w:t xml:space="preserve"> Вычислите интенсивные и экстенсивные коэффициенты заболеваемости детей младшего школьного возраста тонзиллитом, конъюнктивитом, кариесом зубов и кожными болезнями, проживающими в районе с загрязнением воздушного бассейна и в контрольном районе.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Решение:</w:t>
      </w:r>
      <w:r w:rsidRPr="00590DD8">
        <w:t xml:space="preserve"> Частота распространенности оториноларингологической патологии, болезней глаз, заболеваний зубов и кожных покровов у детей исследуемого района в 5 раз превышает аналогичный показатель контрольной группы (133,3% и 26,9% соответственно). В изучаемой группе тонзиллит обнаружен у каждого второго обследованного ребенка (50,0% против 11,9% в контроле), кариес зубов – у 47,7% (против 9,0% в контроле), конъюнктивит – у 31,7% (против 6,0% в контроле), кожные болезни – у 10,0% (против 0% в контроле). Данные показатели относятся к интенсивным.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В структуре выявленной патологии у детей исследуемого района преобладают болезни горла (37,5%) и кариес (31,2%), конъюнктивит и кожные болезни составили соответственно 23,8% и 7,5% от общего числа выявленных заболеваний. В структуре патологии контрольной группы почти половина (44,4%) всех заболеваний пришлась на тонзиллит, еще треть (33,3%) – на кариес и 22,2%</w:t>
      </w:r>
      <w:r>
        <w:t xml:space="preserve"> </w:t>
      </w:r>
      <w:r w:rsidR="00E4420E" w:rsidRPr="00590DD8">
        <w:t>- на конъюнктивит. Данные показатели относятся к экстенсивным.</w:t>
      </w:r>
    </w:p>
    <w:p w:rsidR="00590DD8" w:rsidRDefault="0059633B" w:rsidP="00590DD8">
      <w:pPr>
        <w:spacing w:after="0" w:line="240" w:lineRule="auto"/>
        <w:ind w:left="0" w:right="0" w:firstLine="709"/>
        <w:jc w:val="both"/>
        <w:rPr>
          <w:b/>
        </w:rPr>
      </w:pPr>
      <w:r>
        <w:rPr>
          <w:b/>
        </w:rPr>
        <w:t>Задача 4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ПК-1,</w:t>
      </w:r>
      <w:r w:rsidR="0059633B">
        <w:rPr>
          <w:b/>
        </w:rPr>
        <w:t xml:space="preserve"> </w:t>
      </w:r>
      <w:r w:rsidRPr="00590DD8">
        <w:rPr>
          <w:b/>
        </w:rPr>
        <w:t>ПК-4, ПК-5, ПК-12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 xml:space="preserve">В двух районах города за отчетный период были зарегистрированы инфекционные заболевания. В районе А с численностью населения 175 000 человек число заболевших составило: дифтерией – 6, скарлатиной – 505, полиомиелитом – 3, корью – 720, коклюшем – 632, цереброспинальным менингитом – 1, эпидемическим паротитом – 422, ветряной оспой – 304, вирусным гепатитом – 48. в районе Б с численностью населения 120 000 </w:t>
      </w:r>
      <w:r w:rsidR="00E4420E" w:rsidRPr="00590DD8">
        <w:lastRenderedPageBreak/>
        <w:t>человек дифтерией заболели 4, скарлатиной – 410, полиомиелитом – 2, корью – 603, коклюшем – 541, цереброспинальным менингитом -2, эпидемическим паротитом – 348, ветряной оспой – 275, вирусным гепатитом -35 человек.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Вопросы:</w:t>
      </w:r>
      <w:r w:rsidRPr="00590DD8">
        <w:t xml:space="preserve"> Определите уровень инфекционной заболеваемости населения в районах А и Б, а также в городе в целом. Укажите, к какому виду относительных величин относятся рассчитанные показатели. Установите наличие (или отсутствие) различий</w:t>
      </w:r>
      <w:r w:rsidR="00590DD8">
        <w:t xml:space="preserve"> </w:t>
      </w:r>
      <w:r w:rsidRPr="00590DD8">
        <w:t>в уровне инфекционной заболеваемости населения, проживающего в разных районах данного города.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Какие относительные показатели, исходя из имеющихся сведений, могут быть рассчитаны дополнительно.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Решение:</w:t>
      </w:r>
      <w:r w:rsidR="00590DD8">
        <w:t xml:space="preserve"> </w:t>
      </w:r>
      <w:proofErr w:type="gramStart"/>
      <w:r w:rsidRPr="00590DD8">
        <w:t>В</w:t>
      </w:r>
      <w:proofErr w:type="gramEnd"/>
      <w:r w:rsidRPr="00590DD8">
        <w:t xml:space="preserve"> отчетном году уровень инфекционной заболеваемости городского населения составил 1647,8 на 100 000 человек. В районе А заболеваемость населения инфекционными болезнями на 18,4% ниже, чем в районе Б, и составила соответственно 1509,1 и 1850,0 на 100 000 населения каждого района.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Рассчитанные статистические коэффициенты относятся к интенсивным показателям. Для установления различий в уровнях инфекционной заболеваемости населения, проживающего в разных районах города, необходимо рассчитать средние ошибки относительных показателей и вычислить значение критерия Стьюдента. По нашим данным, величина критерия t равна 7,0, что означает наличие статистически достоверных различий в уровнях инфекционной заболеваемости населения района А и Б с вероятностью безошибочного прогноза более 99%.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основании представленных сведений можно рассчитать структуру инфекционной заболеваемости городского населения в целом, а также структуру инфекционной заболеваемости населения, проживающего в районах А и Б.</w:t>
      </w:r>
    </w:p>
    <w:p w:rsidR="0059633B" w:rsidRDefault="0059633B" w:rsidP="00590DD8">
      <w:pPr>
        <w:spacing w:after="0" w:line="240" w:lineRule="auto"/>
        <w:ind w:left="0" w:right="0" w:firstLine="709"/>
        <w:jc w:val="both"/>
        <w:rPr>
          <w:b/>
        </w:rPr>
      </w:pP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Раздел 4. Организация амбулаторно-поликлинической и стационарной помощи населению.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Выберите один или несколько правильных ответов.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ПК-1, ПК-2, ПК-11</w:t>
      </w:r>
    </w:p>
    <w:p w:rsidR="00590DD8" w:rsidRDefault="00E4420E" w:rsidP="00590DD8">
      <w:pPr>
        <w:numPr>
          <w:ilvl w:val="0"/>
          <w:numId w:val="24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Основными путями развития поликлинической помощи взрослому населению в новых экономических условиях являются все, кроме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укрепления и развития форм и методов восстановительного лечения и реабилитации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обеспечения возможности выбора участкового или семейного врача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развитие общеврачебных практик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создания на базе поликлиник консультативных и реабилитационных центров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развития современных технологий и новых организационных форм амбулаторно</w:t>
      </w:r>
      <w:r w:rsidR="0059633B">
        <w:t>-</w:t>
      </w:r>
      <w:r w:rsidRPr="00590DD8">
        <w:t>поликлинической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е) увеличения количества участковых врачей и разукрупнения участков Ответ: е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УК-2 ПК-1,</w:t>
      </w:r>
      <w:r w:rsidR="0059633B">
        <w:rPr>
          <w:b/>
        </w:rPr>
        <w:t xml:space="preserve"> </w:t>
      </w:r>
      <w:r w:rsidRPr="00590DD8">
        <w:rPr>
          <w:b/>
        </w:rPr>
        <w:t>ПК-2, ПК-11</w:t>
      </w:r>
    </w:p>
    <w:p w:rsidR="00AE39B7" w:rsidRPr="00AE39B7" w:rsidRDefault="00E4420E" w:rsidP="00590DD8">
      <w:pPr>
        <w:numPr>
          <w:ilvl w:val="0"/>
          <w:numId w:val="24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Режим и формы работы поликлиники, нагрузка персонала должны определяться </w:t>
      </w:r>
    </w:p>
    <w:p w:rsidR="00590DD8" w:rsidRDefault="00E4420E" w:rsidP="00AE39B7">
      <w:pPr>
        <w:spacing w:after="0" w:line="240" w:lineRule="auto"/>
        <w:ind w:left="709" w:right="0" w:firstLine="0"/>
        <w:jc w:val="both"/>
      </w:pPr>
      <w:r w:rsidRPr="00590DD8">
        <w:t>а) на федеральном уровне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на региональном уровне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на уровне руководителя учреждения</w:t>
      </w:r>
      <w:r w:rsidR="00590DD8">
        <w:t xml:space="preserve"> </w:t>
      </w:r>
      <w:r w:rsidRPr="00590DD8">
        <w:t>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ПК-1,</w:t>
      </w:r>
      <w:r w:rsidR="00AE39B7">
        <w:rPr>
          <w:b/>
        </w:rPr>
        <w:t xml:space="preserve"> </w:t>
      </w:r>
      <w:r w:rsidRPr="00590DD8">
        <w:rPr>
          <w:b/>
        </w:rPr>
        <w:t>ПК-2, ПК-5, ПК-11</w:t>
      </w:r>
    </w:p>
    <w:p w:rsidR="00590DD8" w:rsidRDefault="00E4420E" w:rsidP="00590DD8">
      <w:pPr>
        <w:numPr>
          <w:ilvl w:val="0"/>
          <w:numId w:val="24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Не входит в практическую деятельность амбулаторно-поликлинических учреждений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лечебно-диагностическая работа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экспертиза стойкой утраты 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профилактическая работа, диспансеризация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организационно-методическая работа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д) гигиеническое воспитание и обучение населения</w:t>
      </w:r>
      <w:r w:rsidR="00590DD8">
        <w:t xml:space="preserve"> </w:t>
      </w:r>
      <w:r w:rsidRPr="00590DD8">
        <w:t>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AE39B7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4.Минимальная площадь помещения для расположения стоматологического кресла: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а)10 </w:t>
      </w:r>
      <w:proofErr w:type="spellStart"/>
      <w:r w:rsidRPr="00590DD8">
        <w:t>кв.м</w:t>
      </w:r>
      <w:proofErr w:type="spellEnd"/>
      <w:r w:rsidRPr="00590DD8">
        <w:t>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б)12. </w:t>
      </w:r>
      <w:proofErr w:type="spellStart"/>
      <w:r w:rsidRPr="00590DD8">
        <w:t>кв.м</w:t>
      </w:r>
      <w:proofErr w:type="spellEnd"/>
      <w:r w:rsidRPr="00590DD8">
        <w:t>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в)14 </w:t>
      </w:r>
      <w:proofErr w:type="spellStart"/>
      <w:r w:rsidRPr="00590DD8">
        <w:t>кв.м</w:t>
      </w:r>
      <w:proofErr w:type="spellEnd"/>
      <w:r w:rsidRPr="00590DD8">
        <w:t>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г)16 </w:t>
      </w:r>
      <w:proofErr w:type="spellStart"/>
      <w:proofErr w:type="gramStart"/>
      <w:r w:rsidRPr="00590DD8">
        <w:t>кв.м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д)18 </w:t>
      </w:r>
      <w:proofErr w:type="spellStart"/>
      <w:proofErr w:type="gramStart"/>
      <w:r w:rsidRPr="00590DD8">
        <w:t>кв.м</w:t>
      </w:r>
      <w:proofErr w:type="spellEnd"/>
      <w:proofErr w:type="gramEnd"/>
      <w:r w:rsidRPr="00590DD8">
        <w:t xml:space="preserve">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 </w:t>
      </w: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5.Стены кабинета для амбулаторного хирургического приема должны быть покрыты: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gramStart"/>
      <w:r w:rsidRPr="00590DD8">
        <w:t>а)побелкой</w:t>
      </w:r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gramStart"/>
      <w:r w:rsidRPr="00590DD8">
        <w:t>б)водно</w:t>
      </w:r>
      <w:proofErr w:type="gramEnd"/>
      <w:r w:rsidRPr="00590DD8">
        <w:t>-дисперсионной краской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gramStart"/>
      <w:r w:rsidRPr="00590DD8">
        <w:t>в)обоями</w:t>
      </w:r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</w:t>
      </w:r>
      <w:r w:rsidR="0059633B">
        <w:t xml:space="preserve"> </w:t>
      </w:r>
      <w:proofErr w:type="spellStart"/>
      <w:r w:rsidRPr="00590DD8">
        <w:t>стеклообоями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керамической плиткой 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6.Время действия сертификата </w:t>
      </w:r>
      <w:proofErr w:type="gramStart"/>
      <w:r w:rsidRPr="00590DD8">
        <w:t>специалиста- стоматолога</w:t>
      </w:r>
      <w:proofErr w:type="gramEnd"/>
      <w:r w:rsidRPr="00590DD8">
        <w:t xml:space="preserve"> а)1 год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б)3 года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в)5 лет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г)7 лет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д)9 лет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25"/>
        </w:numPr>
        <w:spacing w:after="0" w:line="240" w:lineRule="auto"/>
        <w:ind w:left="0" w:right="0" w:firstLine="709"/>
        <w:jc w:val="both"/>
      </w:pPr>
      <w:r w:rsidRPr="00590DD8">
        <w:t>Субъектами медицинских правоотношений являются …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</w:t>
      </w:r>
      <w:r w:rsidR="00590DD8">
        <w:t xml:space="preserve"> </w:t>
      </w:r>
      <w:r w:rsidRPr="00590DD8">
        <w:t>работник и работодатель;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</w:t>
      </w:r>
      <w:r w:rsidR="00590DD8">
        <w:t xml:space="preserve"> </w:t>
      </w:r>
      <w:r w:rsidRPr="00590DD8">
        <w:t>судья и подсудимый;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</w:t>
      </w:r>
      <w:r w:rsidR="00590DD8">
        <w:t xml:space="preserve"> </w:t>
      </w:r>
      <w:r w:rsidRPr="00590DD8">
        <w:t>физические и юридические лица;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предприниматель и налоговый инспектор.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2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Амбулаторно-поликлиническая помощь организуется по следующим принципам, кроме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территориально-участкового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бригадного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ведомственного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частного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2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Не входит в функции регистратуры поликлиники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запись посетителей на прием к врачу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прием вызовов на посещение больных на дому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обеспечение оптимального потока посетителей на исследование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массовое направление посетителей на исследования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2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При обслуживании больных на дому участковый врач не должен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обеспечить раннее выявление заболевания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своевременно оказывать помощь нуждающимся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посещать больных на дому в день вызова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ежедневно посещать больных на дому без показаний</w:t>
      </w:r>
      <w:r w:rsidR="00590DD8">
        <w:t xml:space="preserve"> </w:t>
      </w:r>
      <w:r w:rsidRPr="00590DD8">
        <w:t>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2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Не является функциональными обязанностями заведующего отделением поликлиники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повышение квалификации участковых терапевтов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анализ деятельности участковых терапевтов и контроль за их работой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в) текущая организационно-методическая и консультативная работа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издание приказов по отделению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ПК-1, ПК-2, ПК-5, ПК-11</w:t>
      </w:r>
    </w:p>
    <w:p w:rsidR="00590DD8" w:rsidRDefault="00E4420E" w:rsidP="00590DD8">
      <w:pPr>
        <w:numPr>
          <w:ilvl w:val="0"/>
          <w:numId w:val="2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Основными разделами деятельности врача-специалиста являются все, кроме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лечебно-диагностической работы в поликлинике и на дому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консультативной работы в поликлинике и на дому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проведения профилактических мероприятий по своему профилю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контроля за деятельностью участкового терапевта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2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 соответствии с номенклатурой к стационарным учреждениям не относится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республиканская больница для взрослых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краевая, областная больницы для взрослых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центральная районная больницы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центральная городская аптека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2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Основными направлениями совершенствования стационарной помощи являются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смещение акцентов к увеличению объема амбулаторно-поликлинической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б) развитие </w:t>
      </w:r>
      <w:proofErr w:type="spellStart"/>
      <w:r w:rsidRPr="00590DD8">
        <w:t>стационарозамещающих</w:t>
      </w:r>
      <w:proofErr w:type="spellEnd"/>
      <w:r w:rsidRPr="00590DD8">
        <w:t xml:space="preserve"> технологий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</w:t>
      </w:r>
      <w:proofErr w:type="spellStart"/>
      <w:r w:rsidRPr="00590DD8">
        <w:t>этапность</w:t>
      </w:r>
      <w:proofErr w:type="spellEnd"/>
      <w:r w:rsidRPr="00590DD8">
        <w:t xml:space="preserve"> в оказании медицинской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</w:t>
      </w:r>
      <w:r w:rsidRPr="00590DD8">
        <w:rPr>
          <w:u w:val="single" w:color="000000"/>
        </w:rPr>
        <w:t xml:space="preserve"> </w:t>
      </w:r>
      <w:r w:rsidRPr="00590DD8">
        <w:t>все вышеперечисленное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нет правильного ответа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2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Не относится к специализированным отделениям стационара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кардиологическое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нейрохирургическое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фтизиатрическое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абортарий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2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Основные направления развития специализированной стационарной помощи предусматривают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создание межрайонных специализированных центров и больниц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специализацию коечного фонда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дифференциацию коечного фонда по интенсивности лечебно-диагностического процесса г) все вышеперечисленное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нет правильного ответа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2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Приемное отделение не осуществляет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круглосуточную госпитализацию больных по профилям заболеваний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оказание первой медицинской помощи нуждающимся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анализ расхождений диагнозов «скорой» и приемного отделения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выдачу документов, удостоверяющих временную нетрудоспособность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</w:t>
      </w:r>
      <w:proofErr w:type="gramStart"/>
      <w:r w:rsidRPr="00590DD8">
        <w:rPr>
          <w:b/>
        </w:rPr>
        <w:t>1,ПК</w:t>
      </w:r>
      <w:proofErr w:type="gramEnd"/>
      <w:r w:rsidRPr="00590DD8">
        <w:rPr>
          <w:b/>
        </w:rPr>
        <w:t>-1,ПК-5</w:t>
      </w:r>
    </w:p>
    <w:p w:rsidR="00590DD8" w:rsidRDefault="00E4420E" w:rsidP="00590DD8">
      <w:pPr>
        <w:numPr>
          <w:ilvl w:val="0"/>
          <w:numId w:val="2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Основными разделами лечебно-профилактической помощи населению являются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профилактика, координация, лечение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профилактика, диагностика, лечение, реабилитация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диагностика и лечение</w:t>
      </w:r>
      <w:r w:rsidR="00590DD8">
        <w:t xml:space="preserve"> </w:t>
      </w:r>
      <w:r w:rsidRPr="00590DD8">
        <w:t>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2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Механизации не подлежит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а) уборка палат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обработка суден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сбор грязного белья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раздача пищи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2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Преемственность в работе стационара и поликлиники не предусматривает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подготовку больного к госпитализации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анализ совпадения диагнозов поликлиники и стационара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анализ обоснованности направления на госпитализацию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централизацию плановой госпитализации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 21. Каналами госпитализации являются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направление поликлиники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направление «скорой»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«самотек»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все вышеперечисленное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ПК-1, ПК-5,</w:t>
      </w:r>
      <w:r w:rsidR="00590DD8">
        <w:rPr>
          <w:b/>
        </w:rPr>
        <w:t xml:space="preserve"> </w:t>
      </w:r>
      <w:r w:rsidRPr="00590DD8">
        <w:rPr>
          <w:b/>
        </w:rPr>
        <w:t>ПК-11, ПК-12</w:t>
      </w:r>
    </w:p>
    <w:p w:rsidR="00590DD8" w:rsidRDefault="00E4420E" w:rsidP="00590DD8">
      <w:pPr>
        <w:pStyle w:val="1"/>
        <w:spacing w:after="0" w:line="240" w:lineRule="auto"/>
        <w:ind w:left="0" w:right="0" w:firstLine="709"/>
        <w:jc w:val="both"/>
      </w:pPr>
      <w:r w:rsidRPr="00590DD8">
        <w:t>Пути повышения качества стационарного лечения все, кроме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контроля качества стационарной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соблюдения этапов лечебно-диагностического процесса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обоснованности направления больного в стационар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направления больного в профильное отделение стационара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тотальной госпитализации больных 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26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На объем и качество медико-социальной помощи населению влияют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удаленность медицинских учреждений от места жительства пациентов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укомплектованность квалифицированными кадрами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оснащенность медицинских учреждений оборудованием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возможность реализации нормативов медико-социального обеспечения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ПК-5,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26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Медицинская помощь сельскому населению оказывается на следующих этапах, кроме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а) </w:t>
      </w:r>
      <w:proofErr w:type="spellStart"/>
      <w:r w:rsidRPr="00590DD8">
        <w:t>ФАП</w:t>
      </w:r>
      <w:proofErr w:type="spellEnd"/>
      <w:r w:rsidRPr="00590DD8">
        <w:t xml:space="preserve"> (</w:t>
      </w:r>
      <w:proofErr w:type="spellStart"/>
      <w:r w:rsidRPr="00590DD8">
        <w:t>ФП</w:t>
      </w:r>
      <w:proofErr w:type="spellEnd"/>
      <w:r w:rsidRPr="00590DD8">
        <w:t>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врачебной амбулатории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центральной районной больницы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краевые (областных) лечебно-профилактических учреждений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городской поликлиники 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ПК-2, ПК-5,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26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Центральная фигура в оценке состояния здоровья ребенка при проведении диспансеризации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каждый специалист в отде6льности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участковый педиатр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врач </w:t>
      </w:r>
      <w:proofErr w:type="spellStart"/>
      <w:r w:rsidRPr="00590DD8">
        <w:t>дошкольно</w:t>
      </w:r>
      <w:proofErr w:type="spellEnd"/>
      <w:r w:rsidRPr="00590DD8">
        <w:t>–школьного отделения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зав. отделением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Ситуационные задачи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1.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ПК-4,</w:t>
      </w:r>
      <w:r w:rsidR="00590DD8">
        <w:rPr>
          <w:b/>
        </w:rPr>
        <w:t xml:space="preserve"> </w:t>
      </w:r>
      <w:r w:rsidRPr="00590DD8">
        <w:rPr>
          <w:b/>
        </w:rPr>
        <w:t>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 системе сельского здравоохранения функционирует 95 больниц разной мощности. В основном они размещены в деревянных строениях. Каменные здания имеют только 25,3% больниц. Они преимущественно построены по типовым проектам. Размещенные в приспособленных помещениях больницы имеют, как правило, несколько корпусов: чаще </w:t>
      </w:r>
      <w:r w:rsidRPr="00590DD8">
        <w:lastRenderedPageBreak/>
        <w:t>на одно, реже – на два отделения. Распределение сельских больниц разной мощности по давности постройки их основных корпусов представлено в таблице: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5"/>
        <w:gridCol w:w="3114"/>
        <w:gridCol w:w="3116"/>
      </w:tblGrid>
      <w:tr w:rsidR="007074E9" w:rsidRPr="00590DD8" w:rsidTr="00590DD8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Мощность больницы (число коек 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Число больниц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Из них с давностью постройки более20 лет </w:t>
            </w:r>
          </w:p>
        </w:tc>
      </w:tr>
      <w:tr w:rsidR="007074E9" w:rsidRPr="00590DD8" w:rsidTr="00590DD8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10-50 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64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46 </w:t>
            </w:r>
          </w:p>
        </w:tc>
      </w:tr>
      <w:tr w:rsidR="007074E9" w:rsidRPr="00590DD8" w:rsidTr="00590DD8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55-00 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12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6 </w:t>
            </w:r>
          </w:p>
        </w:tc>
      </w:tr>
      <w:tr w:rsidR="007074E9" w:rsidRPr="00590DD8" w:rsidTr="00590DD8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101-200 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14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5 </w:t>
            </w:r>
          </w:p>
        </w:tc>
      </w:tr>
      <w:tr w:rsidR="007074E9" w:rsidRPr="00590DD8" w:rsidTr="00590DD8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201-500 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5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3 </w:t>
            </w:r>
          </w:p>
        </w:tc>
      </w:tr>
      <w:tr w:rsidR="007074E9" w:rsidRPr="00590DD8" w:rsidTr="00590DD8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всего 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95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60 </w:t>
            </w:r>
          </w:p>
        </w:tc>
      </w:tr>
    </w:tbl>
    <w:p w:rsidR="00590DD8" w:rsidRDefault="00590DD8" w:rsidP="00590DD8">
      <w:pPr>
        <w:spacing w:after="0" w:line="240" w:lineRule="auto"/>
        <w:ind w:left="0" w:right="0" w:firstLine="709"/>
        <w:jc w:val="both"/>
        <w:rPr>
          <w:b/>
        </w:rPr>
      </w:pP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Вопросы:</w:t>
      </w:r>
    </w:p>
    <w:p w:rsidR="00590DD8" w:rsidRDefault="00E4420E" w:rsidP="00590DD8">
      <w:pPr>
        <w:numPr>
          <w:ilvl w:val="0"/>
          <w:numId w:val="27"/>
        </w:numPr>
        <w:spacing w:after="0" w:line="240" w:lineRule="auto"/>
        <w:ind w:left="0" w:right="0" w:firstLine="709"/>
        <w:jc w:val="both"/>
      </w:pPr>
      <w:r w:rsidRPr="00590DD8">
        <w:t>Рассчитайте экстенсивные и интенсивные показатели.</w:t>
      </w:r>
    </w:p>
    <w:p w:rsidR="00590DD8" w:rsidRDefault="00E4420E" w:rsidP="00590DD8">
      <w:pPr>
        <w:numPr>
          <w:ilvl w:val="0"/>
          <w:numId w:val="27"/>
        </w:numPr>
        <w:spacing w:after="0" w:line="240" w:lineRule="auto"/>
        <w:ind w:left="0" w:right="0" w:firstLine="709"/>
        <w:jc w:val="both"/>
      </w:pPr>
      <w:r w:rsidRPr="00590DD8">
        <w:t>Определите степень давности постройки основных корпусов сельских больниц разной мощности.</w:t>
      </w:r>
    </w:p>
    <w:p w:rsidR="00590DD8" w:rsidRDefault="00E4420E" w:rsidP="00590DD8">
      <w:pPr>
        <w:numPr>
          <w:ilvl w:val="0"/>
          <w:numId w:val="27"/>
        </w:numPr>
        <w:spacing w:after="0" w:line="240" w:lineRule="auto"/>
        <w:ind w:left="0" w:right="0" w:firstLine="709"/>
        <w:jc w:val="both"/>
      </w:pPr>
      <w:r w:rsidRPr="00590DD8">
        <w:t>Полученные данные представьте графически.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Ответ.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Сельские больницы в основном являются маломощными учреждениями: в 67,4% их мощность не превышает 50 коек; в 12,6% - коечная мощность больницы варьирует от 55 до 100 коек; в 14,7% - от 101 до 200 коек и только в 5,2% больниц развернуто от 201 – 500 коек. Подавляющее большинство (74,7%) больниц расположено в приспособленных помещениях. Рассчитанные статистические коэффициенты относятся к экстенсивным показателям и наглядно могут быть представлены </w:t>
      </w:r>
      <w:proofErr w:type="spellStart"/>
      <w:r w:rsidRPr="00590DD8">
        <w:t>внутристолбиковой</w:t>
      </w:r>
      <w:proofErr w:type="spellEnd"/>
      <w:r w:rsidRPr="00590DD8">
        <w:t xml:space="preserve"> или секторальной диаграммами. Сельские больницы отличает неблагополучное санитарно-техническое состояние. Неудовлетворительное санитарно- техническое состояние сельских больниц усугубляется давностью постройки их основных корпусов. Почти две трети (63,8%) всех больниц построены более 20 лет тому назад, из них подавляющее большинство (76,7%) имеет мощность от 10 до 50 коек. Рассчитанные статистические коэффициенты относятся к интенсивным показателям и наглядно могут быть представлены столбиковой диаграммой.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ПК-4,</w:t>
      </w:r>
      <w:r w:rsidR="00590DD8">
        <w:rPr>
          <w:b/>
        </w:rPr>
        <w:t xml:space="preserve"> </w:t>
      </w:r>
      <w:r w:rsidRPr="00590DD8">
        <w:rPr>
          <w:b/>
        </w:rPr>
        <w:t>ПК-11, ПК-12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В лечебно-профилактических учреждениях города за отчетный период было зарегистрировано 400 000 первичных обращений населения, в том числе по поводу болезней органов дыхания – 130 000; травм, отравлений и других последствий внешних причин – 65 000; болезней нервной системы – 25 000. среднегодовая численность населения в отчетном году составила 600 000 человек.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rPr>
          <w:b/>
        </w:rPr>
        <w:t xml:space="preserve"> </w:t>
      </w:r>
      <w:r w:rsidR="00E4420E" w:rsidRPr="00590DD8">
        <w:rPr>
          <w:b/>
        </w:rPr>
        <w:t>Вопросы:</w:t>
      </w:r>
      <w:r w:rsidR="00E4420E" w:rsidRPr="00590DD8">
        <w:t xml:space="preserve"> На основании</w:t>
      </w:r>
      <w:r>
        <w:t xml:space="preserve"> </w:t>
      </w:r>
      <w:r w:rsidR="00E4420E" w:rsidRPr="00590DD8">
        <w:t>представленных абсолютных данных рассчитайте относительные показатели. Укажите, к какому виду относительных величин они относятся.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Назовите 4 вида относительных величин и раскройте их сущность.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Решение: </w:t>
      </w:r>
      <w:r w:rsidRPr="00590DD8">
        <w:t>За отчетный период уровень первичной заболеваемости городского населения составил 666, 7 на 1000 человек (интенсивный показатель).</w:t>
      </w:r>
      <w:r w:rsidR="00590DD8">
        <w:t xml:space="preserve"> </w:t>
      </w:r>
      <w:r w:rsidRPr="00590DD8">
        <w:t>В структуре выявленной патологии более половины всех заболеваний (55,0%) пришлось на три класса болезней, в том числе 32,5% - болезни органов дыхания, 16,3% - травмы, отравления и другие последствия внешних причин, 6,2% - болезни нервной системы. Остальные классы болезней составили 45,0%. Рассчитанные статистические коэффициенты относятся к экстенсивным показателям.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По своему содержанию относительные величины, чаще всего применяемые в медицинской статистике, подразделяют на 4 вида: экстенсивные коэффициенты (относительные величины распределения или структуры); интенсивные коэффициенты (относительные величины частоты); коэффициенты (относительные) соотношения; коэффициенты (относительные) наглядности.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lastRenderedPageBreak/>
        <w:t>Задача 3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ПК-4,</w:t>
      </w:r>
      <w:r w:rsidR="00590DD8">
        <w:rPr>
          <w:b/>
        </w:rPr>
        <w:t xml:space="preserve"> </w:t>
      </w:r>
      <w:r w:rsidRPr="00590DD8">
        <w:rPr>
          <w:b/>
        </w:rPr>
        <w:t>ПК-5, ПК-11, ПК-12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5296205" cy="1075335"/>
                <wp:effectExtent l="0" t="0" r="0" b="29845"/>
                <wp:docPr id="163843" name="Group 1638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6205" cy="1075335"/>
                          <a:chOff x="0" y="0"/>
                          <a:chExt cx="6120131" cy="1090041"/>
                        </a:xfrm>
                      </wpg:grpSpPr>
                      <wps:wsp>
                        <wps:cNvPr id="10783" name="Rectangle 10783"/>
                        <wps:cNvSpPr/>
                        <wps:spPr>
                          <a:xfrm>
                            <a:off x="71628" y="39493"/>
                            <a:ext cx="237798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Наименование заболевания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84" name="Rectangle 10784"/>
                        <wps:cNvSpPr/>
                        <wps:spPr>
                          <a:xfrm>
                            <a:off x="1859610" y="9373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86" name="Rectangle 10786"/>
                        <wps:cNvSpPr/>
                        <wps:spPr>
                          <a:xfrm>
                            <a:off x="3109544" y="39493"/>
                            <a:ext cx="166025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Число заболеваний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87" name="Rectangle 10787"/>
                        <wps:cNvSpPr/>
                        <wps:spPr>
                          <a:xfrm>
                            <a:off x="4358082" y="9373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266" name="Shape 198266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67" name="Shape 198267"/>
                        <wps:cNvSpPr/>
                        <wps:spPr>
                          <a:xfrm>
                            <a:off x="6096" y="0"/>
                            <a:ext cx="303339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3395" h="9144">
                                <a:moveTo>
                                  <a:pt x="0" y="0"/>
                                </a:moveTo>
                                <a:lnTo>
                                  <a:pt x="3033395" y="0"/>
                                </a:lnTo>
                                <a:lnTo>
                                  <a:pt x="303339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68" name="Shape 198268"/>
                        <wps:cNvSpPr/>
                        <wps:spPr>
                          <a:xfrm>
                            <a:off x="303944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69" name="Shape 198269"/>
                        <wps:cNvSpPr/>
                        <wps:spPr>
                          <a:xfrm>
                            <a:off x="3045537" y="0"/>
                            <a:ext cx="303339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3395" h="9144">
                                <a:moveTo>
                                  <a:pt x="0" y="0"/>
                                </a:moveTo>
                                <a:lnTo>
                                  <a:pt x="3033395" y="0"/>
                                </a:lnTo>
                                <a:lnTo>
                                  <a:pt x="303339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70" name="Shape 198270"/>
                        <wps:cNvSpPr/>
                        <wps:spPr>
                          <a:xfrm>
                            <a:off x="607893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71" name="Shape 198271"/>
                        <wps:cNvSpPr/>
                        <wps:spPr>
                          <a:xfrm>
                            <a:off x="0" y="6172"/>
                            <a:ext cx="9144" cy="1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56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565"/>
                                </a:lnTo>
                                <a:lnTo>
                                  <a:pt x="0" y="175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72" name="Shape 198272"/>
                        <wps:cNvSpPr/>
                        <wps:spPr>
                          <a:xfrm>
                            <a:off x="3039440" y="6172"/>
                            <a:ext cx="9144" cy="1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56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565"/>
                                </a:lnTo>
                                <a:lnTo>
                                  <a:pt x="0" y="175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73" name="Shape 198273"/>
                        <wps:cNvSpPr/>
                        <wps:spPr>
                          <a:xfrm>
                            <a:off x="6078932" y="6172"/>
                            <a:ext cx="9144" cy="1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56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565"/>
                                </a:lnTo>
                                <a:lnTo>
                                  <a:pt x="0" y="175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99" name="Rectangle 10799"/>
                        <wps:cNvSpPr/>
                        <wps:spPr>
                          <a:xfrm>
                            <a:off x="71628" y="220849"/>
                            <a:ext cx="162295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Дизентерия острая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00" name="Rectangle 10800"/>
                        <wps:cNvSpPr/>
                        <wps:spPr>
                          <a:xfrm>
                            <a:off x="1291158" y="19072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02" name="Rectangle 10802"/>
                        <wps:cNvSpPr/>
                        <wps:spPr>
                          <a:xfrm>
                            <a:off x="3109544" y="190729"/>
                            <a:ext cx="30403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03" name="Rectangle 10803"/>
                        <wps:cNvSpPr/>
                        <wps:spPr>
                          <a:xfrm>
                            <a:off x="3338144" y="19072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274" name="Shape 198274"/>
                        <wps:cNvSpPr/>
                        <wps:spPr>
                          <a:xfrm>
                            <a:off x="0" y="1817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75" name="Shape 198275"/>
                        <wps:cNvSpPr/>
                        <wps:spPr>
                          <a:xfrm>
                            <a:off x="6096" y="181737"/>
                            <a:ext cx="303339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3395" h="9144">
                                <a:moveTo>
                                  <a:pt x="0" y="0"/>
                                </a:moveTo>
                                <a:lnTo>
                                  <a:pt x="3033395" y="0"/>
                                </a:lnTo>
                                <a:lnTo>
                                  <a:pt x="303339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76" name="Shape 198276"/>
                        <wps:cNvSpPr/>
                        <wps:spPr>
                          <a:xfrm>
                            <a:off x="3039440" y="1817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77" name="Shape 198277"/>
                        <wps:cNvSpPr/>
                        <wps:spPr>
                          <a:xfrm>
                            <a:off x="3045537" y="181737"/>
                            <a:ext cx="303339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3395" h="9144">
                                <a:moveTo>
                                  <a:pt x="0" y="0"/>
                                </a:moveTo>
                                <a:lnTo>
                                  <a:pt x="3033395" y="0"/>
                                </a:lnTo>
                                <a:lnTo>
                                  <a:pt x="303339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78" name="Shape 198278"/>
                        <wps:cNvSpPr/>
                        <wps:spPr>
                          <a:xfrm>
                            <a:off x="6078932" y="1817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79" name="Shape 198279"/>
                        <wps:cNvSpPr/>
                        <wps:spPr>
                          <a:xfrm>
                            <a:off x="0" y="187833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80" name="Shape 198280"/>
                        <wps:cNvSpPr/>
                        <wps:spPr>
                          <a:xfrm>
                            <a:off x="3039440" y="187833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81" name="Shape 198281"/>
                        <wps:cNvSpPr/>
                        <wps:spPr>
                          <a:xfrm>
                            <a:off x="6078932" y="187833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13" name="Rectangle 10813"/>
                        <wps:cNvSpPr/>
                        <wps:spPr>
                          <a:xfrm>
                            <a:off x="71628" y="403729"/>
                            <a:ext cx="203583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Токсическая диспепсия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14" name="Rectangle 10814"/>
                        <wps:cNvSpPr/>
                        <wps:spPr>
                          <a:xfrm>
                            <a:off x="1603578" y="373608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16" name="Rectangle 10816"/>
                        <wps:cNvSpPr/>
                        <wps:spPr>
                          <a:xfrm>
                            <a:off x="3109544" y="373608"/>
                            <a:ext cx="304038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500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17" name="Rectangle 10817"/>
                        <wps:cNvSpPr/>
                        <wps:spPr>
                          <a:xfrm>
                            <a:off x="3338144" y="373608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282" name="Shape 198282"/>
                        <wps:cNvSpPr/>
                        <wps:spPr>
                          <a:xfrm>
                            <a:off x="0" y="36309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83" name="Shape 198283"/>
                        <wps:cNvSpPr/>
                        <wps:spPr>
                          <a:xfrm>
                            <a:off x="6096" y="363093"/>
                            <a:ext cx="303339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3395" h="9144">
                                <a:moveTo>
                                  <a:pt x="0" y="0"/>
                                </a:moveTo>
                                <a:lnTo>
                                  <a:pt x="3033395" y="0"/>
                                </a:lnTo>
                                <a:lnTo>
                                  <a:pt x="303339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84" name="Shape 198284"/>
                        <wps:cNvSpPr/>
                        <wps:spPr>
                          <a:xfrm>
                            <a:off x="3039440" y="36309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85" name="Shape 198285"/>
                        <wps:cNvSpPr/>
                        <wps:spPr>
                          <a:xfrm>
                            <a:off x="3045537" y="363093"/>
                            <a:ext cx="303339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3395" h="9144">
                                <a:moveTo>
                                  <a:pt x="0" y="0"/>
                                </a:moveTo>
                                <a:lnTo>
                                  <a:pt x="3033395" y="0"/>
                                </a:lnTo>
                                <a:lnTo>
                                  <a:pt x="303339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86" name="Shape 198286"/>
                        <wps:cNvSpPr/>
                        <wps:spPr>
                          <a:xfrm>
                            <a:off x="6078932" y="36309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87" name="Shape 198287"/>
                        <wps:cNvSpPr/>
                        <wps:spPr>
                          <a:xfrm>
                            <a:off x="0" y="369189"/>
                            <a:ext cx="9144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67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784"/>
                                </a:lnTo>
                                <a:lnTo>
                                  <a:pt x="0" y="176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88" name="Shape 198288"/>
                        <wps:cNvSpPr/>
                        <wps:spPr>
                          <a:xfrm>
                            <a:off x="3039440" y="369189"/>
                            <a:ext cx="9144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67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784"/>
                                </a:lnTo>
                                <a:lnTo>
                                  <a:pt x="0" y="176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89" name="Shape 198289"/>
                        <wps:cNvSpPr/>
                        <wps:spPr>
                          <a:xfrm>
                            <a:off x="6078932" y="369189"/>
                            <a:ext cx="9144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67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784"/>
                                </a:lnTo>
                                <a:lnTo>
                                  <a:pt x="0" y="176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27" name="Rectangle 10827"/>
                        <wps:cNvSpPr/>
                        <wps:spPr>
                          <a:xfrm>
                            <a:off x="71628" y="585085"/>
                            <a:ext cx="53612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Колит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28" name="Rectangle 10828"/>
                        <wps:cNvSpPr/>
                        <wps:spPr>
                          <a:xfrm>
                            <a:off x="473913" y="55496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30" name="Rectangle 10830"/>
                        <wps:cNvSpPr/>
                        <wps:spPr>
                          <a:xfrm>
                            <a:off x="3109544" y="554965"/>
                            <a:ext cx="30403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400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31" name="Rectangle 10831"/>
                        <wps:cNvSpPr/>
                        <wps:spPr>
                          <a:xfrm>
                            <a:off x="3338144" y="55496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290" name="Shape 198290"/>
                        <wps:cNvSpPr/>
                        <wps:spPr>
                          <a:xfrm>
                            <a:off x="0" y="54597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91" name="Shape 198291"/>
                        <wps:cNvSpPr/>
                        <wps:spPr>
                          <a:xfrm>
                            <a:off x="6096" y="545973"/>
                            <a:ext cx="303339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3395" h="9144">
                                <a:moveTo>
                                  <a:pt x="0" y="0"/>
                                </a:moveTo>
                                <a:lnTo>
                                  <a:pt x="3033395" y="0"/>
                                </a:lnTo>
                                <a:lnTo>
                                  <a:pt x="303339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92" name="Shape 198292"/>
                        <wps:cNvSpPr/>
                        <wps:spPr>
                          <a:xfrm>
                            <a:off x="3039440" y="54597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93" name="Shape 198293"/>
                        <wps:cNvSpPr/>
                        <wps:spPr>
                          <a:xfrm>
                            <a:off x="3045537" y="545973"/>
                            <a:ext cx="303339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3395" h="9144">
                                <a:moveTo>
                                  <a:pt x="0" y="0"/>
                                </a:moveTo>
                                <a:lnTo>
                                  <a:pt x="3033395" y="0"/>
                                </a:lnTo>
                                <a:lnTo>
                                  <a:pt x="303339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94" name="Shape 198294"/>
                        <wps:cNvSpPr/>
                        <wps:spPr>
                          <a:xfrm>
                            <a:off x="6078932" y="54597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95" name="Shape 198295"/>
                        <wps:cNvSpPr/>
                        <wps:spPr>
                          <a:xfrm>
                            <a:off x="0" y="552069"/>
                            <a:ext cx="9144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1"/>
                                </a:lnTo>
                                <a:lnTo>
                                  <a:pt x="0" y="1752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96" name="Shape 198296"/>
                        <wps:cNvSpPr/>
                        <wps:spPr>
                          <a:xfrm>
                            <a:off x="3039440" y="552069"/>
                            <a:ext cx="9144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1"/>
                                </a:lnTo>
                                <a:lnTo>
                                  <a:pt x="0" y="1752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97" name="Shape 198297"/>
                        <wps:cNvSpPr/>
                        <wps:spPr>
                          <a:xfrm>
                            <a:off x="6078932" y="552069"/>
                            <a:ext cx="9144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1"/>
                                </a:lnTo>
                                <a:lnTo>
                                  <a:pt x="0" y="1752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1" name="Rectangle 10841"/>
                        <wps:cNvSpPr/>
                        <wps:spPr>
                          <a:xfrm>
                            <a:off x="71628" y="766441"/>
                            <a:ext cx="54909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Всего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42" name="Rectangle 10842"/>
                        <wps:cNvSpPr/>
                        <wps:spPr>
                          <a:xfrm>
                            <a:off x="486105" y="736321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44" name="Rectangle 10844"/>
                        <wps:cNvSpPr/>
                        <wps:spPr>
                          <a:xfrm>
                            <a:off x="3109544" y="736321"/>
                            <a:ext cx="405384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>1000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45" name="Rectangle 10845"/>
                        <wps:cNvSpPr/>
                        <wps:spPr>
                          <a:xfrm>
                            <a:off x="3414344" y="736321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298" name="Shape 198298"/>
                        <wps:cNvSpPr/>
                        <wps:spPr>
                          <a:xfrm>
                            <a:off x="0" y="7273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99" name="Shape 198299"/>
                        <wps:cNvSpPr/>
                        <wps:spPr>
                          <a:xfrm>
                            <a:off x="6096" y="727329"/>
                            <a:ext cx="303339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3395" h="9144">
                                <a:moveTo>
                                  <a:pt x="0" y="0"/>
                                </a:moveTo>
                                <a:lnTo>
                                  <a:pt x="3033395" y="0"/>
                                </a:lnTo>
                                <a:lnTo>
                                  <a:pt x="303339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300" name="Shape 198300"/>
                        <wps:cNvSpPr/>
                        <wps:spPr>
                          <a:xfrm>
                            <a:off x="3039440" y="7273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301" name="Shape 198301"/>
                        <wps:cNvSpPr/>
                        <wps:spPr>
                          <a:xfrm>
                            <a:off x="3045537" y="727329"/>
                            <a:ext cx="303339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3395" h="9144">
                                <a:moveTo>
                                  <a:pt x="0" y="0"/>
                                </a:moveTo>
                                <a:lnTo>
                                  <a:pt x="3033395" y="0"/>
                                </a:lnTo>
                                <a:lnTo>
                                  <a:pt x="303339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302" name="Shape 198302"/>
                        <wps:cNvSpPr/>
                        <wps:spPr>
                          <a:xfrm>
                            <a:off x="6078932" y="7273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303" name="Shape 198303"/>
                        <wps:cNvSpPr/>
                        <wps:spPr>
                          <a:xfrm>
                            <a:off x="0" y="733425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304" name="Shape 198304"/>
                        <wps:cNvSpPr/>
                        <wps:spPr>
                          <a:xfrm>
                            <a:off x="0" y="90868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305" name="Shape 198305"/>
                        <wps:cNvSpPr/>
                        <wps:spPr>
                          <a:xfrm>
                            <a:off x="6096" y="908686"/>
                            <a:ext cx="303339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3395" h="9144">
                                <a:moveTo>
                                  <a:pt x="0" y="0"/>
                                </a:moveTo>
                                <a:lnTo>
                                  <a:pt x="3033395" y="0"/>
                                </a:lnTo>
                                <a:lnTo>
                                  <a:pt x="303339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306" name="Shape 198306"/>
                        <wps:cNvSpPr/>
                        <wps:spPr>
                          <a:xfrm>
                            <a:off x="3039440" y="733425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307" name="Shape 198307"/>
                        <wps:cNvSpPr/>
                        <wps:spPr>
                          <a:xfrm>
                            <a:off x="3039440" y="90868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308" name="Shape 198308"/>
                        <wps:cNvSpPr/>
                        <wps:spPr>
                          <a:xfrm>
                            <a:off x="3045537" y="908686"/>
                            <a:ext cx="303339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3395" h="9144">
                                <a:moveTo>
                                  <a:pt x="0" y="0"/>
                                </a:moveTo>
                                <a:lnTo>
                                  <a:pt x="3033395" y="0"/>
                                </a:lnTo>
                                <a:lnTo>
                                  <a:pt x="303339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309" name="Shape 198309"/>
                        <wps:cNvSpPr/>
                        <wps:spPr>
                          <a:xfrm>
                            <a:off x="6078932" y="733425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310" name="Shape 198310"/>
                        <wps:cNvSpPr/>
                        <wps:spPr>
                          <a:xfrm>
                            <a:off x="6078932" y="90868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311" name="Shape 198311"/>
                        <wps:cNvSpPr/>
                        <wps:spPr>
                          <a:xfrm>
                            <a:off x="51816" y="914781"/>
                            <a:ext cx="606831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8314" h="175260">
                                <a:moveTo>
                                  <a:pt x="0" y="0"/>
                                </a:moveTo>
                                <a:lnTo>
                                  <a:pt x="6068314" y="0"/>
                                </a:lnTo>
                                <a:lnTo>
                                  <a:pt x="606831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62" name="Rectangle 10862"/>
                        <wps:cNvSpPr/>
                        <wps:spPr>
                          <a:xfrm>
                            <a:off x="70104" y="917677"/>
                            <a:ext cx="20269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63" name="Rectangle 10863"/>
                        <wps:cNvSpPr/>
                        <wps:spPr>
                          <a:xfrm>
                            <a:off x="222504" y="91767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3843" o:spid="_x0000_s1079" style="width:417pt;height:84.65pt;mso-position-horizontal-relative:char;mso-position-vertical-relative:line" coordsize="61201,10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">
                <v:rect id="Rectangle 10783" o:spid="_x0000_s1080" style="position:absolute;left:716;top:394;width:23780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Наименование заболевания</w:t>
                        </w:r>
                      </w:p>
                    </w:txbxContent>
                  </v:textbox>
                </v:rect>
                <v:rect id="Rectangle 10784" o:spid="_x0000_s1081" style="position:absolute;left:18596;top:93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786" o:spid="_x0000_s1082" style="position:absolute;left:31095;top:394;width:16602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Число заболеваний</w:t>
                        </w:r>
                      </w:p>
                    </w:txbxContent>
                  </v:textbox>
                </v:rect>
                <v:rect id="Rectangle 10787" o:spid="_x0000_s1083" style="position:absolute;left:43580;top:9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98266" o:spid="_x0000_s1084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267" o:spid="_x0000_s1085" style="position:absolute;left:60;width:30334;height:91;visibility:visible;mso-wrap-style:square;v-text-anchor:top" coordsize="3033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" path="m,l3033395,r,9144l,9144,,e" fillcolor="black" stroked="f" strokeweight="0">
                  <v:stroke miterlimit="83231f" joinstyle="miter"/>
                  <v:path arrowok="t" textboxrect="0,0,3033395,9144"/>
                </v:shape>
                <v:shape id="Shape 198268" o:spid="_x0000_s1086" style="position:absolute;left:3039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269" o:spid="_x0000_s1087" style="position:absolute;left:30455;width:30334;height:91;visibility:visible;mso-wrap-style:square;v-text-anchor:top" coordsize="3033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" path="m,l3033395,r,9144l,9144,,e" fillcolor="black" stroked="f" strokeweight="0">
                  <v:stroke miterlimit="83231f" joinstyle="miter"/>
                  <v:path arrowok="t" textboxrect="0,0,3033395,9144"/>
                </v:shape>
                <v:shape id="Shape 198270" o:spid="_x0000_s1088" style="position:absolute;left:6078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271" o:spid="_x0000_s1089" style="position:absolute;top:61;width:91;height:1756;visibility:visible;mso-wrap-style:square;v-text-anchor:top" coordsize="9144,175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" path="m,l9144,r,175565l,175565,,e" fillcolor="black" stroked="f" strokeweight="0">
                  <v:stroke miterlimit="83231f" joinstyle="miter"/>
                  <v:path arrowok="t" textboxrect="0,0,9144,175565"/>
                </v:shape>
                <v:shape id="Shape 198272" o:spid="_x0000_s1090" style="position:absolute;left:30394;top:61;width:91;height:1756;visibility:visible;mso-wrap-style:square;v-text-anchor:top" coordsize="9144,175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" path="m,l9144,r,175565l,175565,,e" fillcolor="black" stroked="f" strokeweight="0">
                  <v:stroke miterlimit="83231f" joinstyle="miter"/>
                  <v:path arrowok="t" textboxrect="0,0,9144,175565"/>
                </v:shape>
                <v:shape id="Shape 198273" o:spid="_x0000_s1091" style="position:absolute;left:60789;top:61;width:91;height:1756;visibility:visible;mso-wrap-style:square;v-text-anchor:top" coordsize="9144,175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" path="m,l9144,r,175565l,175565,,e" fillcolor="black" stroked="f" strokeweight="0">
                  <v:stroke miterlimit="83231f" joinstyle="miter"/>
                  <v:path arrowok="t" textboxrect="0,0,9144,175565"/>
                </v:shape>
                <v:rect id="Rectangle 10799" o:spid="_x0000_s1092" style="position:absolute;left:716;top:2208;width:16229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Дизентерия острая</w:t>
                        </w:r>
                      </w:p>
                    </w:txbxContent>
                  </v:textbox>
                </v:rect>
                <v:rect id="Rectangle 10800" o:spid="_x0000_s1093" style="position:absolute;left:12911;top:190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802" o:spid="_x0000_s1094" style="position:absolute;left:31095;top:1907;width:304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100</w:t>
                        </w:r>
                      </w:p>
                    </w:txbxContent>
                  </v:textbox>
                </v:rect>
                <v:rect id="Rectangle 10803" o:spid="_x0000_s1095" style="position:absolute;left:33381;top:190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98274" o:spid="_x0000_s1096" style="position:absolute;top:181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275" o:spid="_x0000_s1097" style="position:absolute;left:60;top:1817;width:30334;height:91;visibility:visible;mso-wrap-style:square;v-text-anchor:top" coordsize="3033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" path="m,l3033395,r,9144l,9144,,e" fillcolor="black" stroked="f" strokeweight="0">
                  <v:stroke miterlimit="83231f" joinstyle="miter"/>
                  <v:path arrowok="t" textboxrect="0,0,3033395,9144"/>
                </v:shape>
                <v:shape id="Shape 198276" o:spid="_x0000_s1098" style="position:absolute;left:30394;top:181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277" o:spid="_x0000_s1099" style="position:absolute;left:30455;top:1817;width:30334;height:91;visibility:visible;mso-wrap-style:square;v-text-anchor:top" coordsize="3033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" path="m,l3033395,r,9144l,9144,,e" fillcolor="black" stroked="f" strokeweight="0">
                  <v:stroke miterlimit="83231f" joinstyle="miter"/>
                  <v:path arrowok="t" textboxrect="0,0,3033395,9144"/>
                </v:shape>
                <v:shape id="Shape 198278" o:spid="_x0000_s1100" style="position:absolute;left:60789;top:181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279" o:spid="_x0000_s1101" style="position:absolute;top:1878;width:91;height:1752;visibility:visible;mso-wrap-style:square;v-text-anchor:top" coordsize="914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198280" o:spid="_x0000_s1102" style="position:absolute;left:30394;top:1878;width:91;height:1752;visibility:visible;mso-wrap-style:square;v-text-anchor:top" coordsize="914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198281" o:spid="_x0000_s1103" style="position:absolute;left:60789;top:1878;width:91;height:1752;visibility:visible;mso-wrap-style:square;v-text-anchor:top" coordsize="914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" path="m,l9144,r,175260l,175260,,e" fillcolor="black" stroked="f" strokeweight="0">
                  <v:stroke miterlimit="83231f" joinstyle="miter"/>
                  <v:path arrowok="t" textboxrect="0,0,9144,175260"/>
                </v:shape>
                <v:rect id="Rectangle 10813" o:spid="_x0000_s1104" style="position:absolute;left:716;top:4037;width:20358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Токсическая диспепсия</w:t>
                        </w:r>
                      </w:p>
                    </w:txbxContent>
                  </v:textbox>
                </v:rect>
                <v:rect id="Rectangle 10814" o:spid="_x0000_s1105" style="position:absolute;left:16035;top:3736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816" o:spid="_x0000_s1106" style="position:absolute;left:31095;top:3736;width:3040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500</w:t>
                        </w:r>
                      </w:p>
                    </w:txbxContent>
                  </v:textbox>
                </v:rect>
                <v:rect id="Rectangle 10817" o:spid="_x0000_s1107" style="position:absolute;left:33381;top:3736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98282" o:spid="_x0000_s1108" style="position:absolute;top:363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283" o:spid="_x0000_s1109" style="position:absolute;left:60;top:3630;width:30334;height:92;visibility:visible;mso-wrap-style:square;v-text-anchor:top" coordsize="3033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" path="m,l3033395,r,9144l,9144,,e" fillcolor="black" stroked="f" strokeweight="0">
                  <v:stroke miterlimit="83231f" joinstyle="miter"/>
                  <v:path arrowok="t" textboxrect="0,0,3033395,9144"/>
                </v:shape>
                <v:shape id="Shape 198284" o:spid="_x0000_s1110" style="position:absolute;left:30394;top:363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285" o:spid="_x0000_s1111" style="position:absolute;left:30455;top:3630;width:30334;height:92;visibility:visible;mso-wrap-style:square;v-text-anchor:top" coordsize="3033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" path="m,l3033395,r,9144l,9144,,e" fillcolor="black" stroked="f" strokeweight="0">
                  <v:stroke miterlimit="83231f" joinstyle="miter"/>
                  <v:path arrowok="t" textboxrect="0,0,3033395,9144"/>
                </v:shape>
                <v:shape id="Shape 198286" o:spid="_x0000_s1112" style="position:absolute;left:60789;top:363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287" o:spid="_x0000_s1113" style="position:absolute;top:3691;width:91;height:1768;visibility:visible;mso-wrap-style:square;v-text-anchor:top" coordsize="9144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" path="m,l9144,r,176784l,176784,,e" fillcolor="black" stroked="f" strokeweight="0">
                  <v:stroke miterlimit="83231f" joinstyle="miter"/>
                  <v:path arrowok="t" textboxrect="0,0,9144,176784"/>
                </v:shape>
                <v:shape id="Shape 198288" o:spid="_x0000_s1114" style="position:absolute;left:30394;top:3691;width:91;height:1768;visibility:visible;mso-wrap-style:square;v-text-anchor:top" coordsize="9144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" path="m,l9144,r,176784l,176784,,e" fillcolor="black" stroked="f" strokeweight="0">
                  <v:stroke miterlimit="83231f" joinstyle="miter"/>
                  <v:path arrowok="t" textboxrect="0,0,9144,176784"/>
                </v:shape>
                <v:shape id="Shape 198289" o:spid="_x0000_s1115" style="position:absolute;left:60789;top:3691;width:91;height:1768;visibility:visible;mso-wrap-style:square;v-text-anchor:top" coordsize="9144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" path="m,l9144,r,176784l,176784,,e" fillcolor="black" stroked="f" strokeweight="0">
                  <v:stroke miterlimit="83231f" joinstyle="miter"/>
                  <v:path arrowok="t" textboxrect="0,0,9144,176784"/>
                </v:shape>
                <v:rect id="Rectangle 10827" o:spid="_x0000_s1116" style="position:absolute;left:716;top:5850;width:5361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Колит</w:t>
                        </w:r>
                      </w:p>
                    </w:txbxContent>
                  </v:textbox>
                </v:rect>
                <v:rect id="Rectangle 10828" o:spid="_x0000_s1117" style="position:absolute;left:4739;top:5549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830" o:spid="_x0000_s1118" style="position:absolute;left:31095;top:5549;width:304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400</w:t>
                        </w:r>
                      </w:p>
                    </w:txbxContent>
                  </v:textbox>
                </v:rect>
                <v:rect id="Rectangle 10831" o:spid="_x0000_s1119" style="position:absolute;left:33381;top:554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98290" o:spid="_x0000_s1120" style="position:absolute;top:545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291" o:spid="_x0000_s1121" style="position:absolute;left:60;top:5459;width:30334;height:92;visibility:visible;mso-wrap-style:square;v-text-anchor:top" coordsize="3033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" path="m,l3033395,r,9144l,9144,,e" fillcolor="black" stroked="f" strokeweight="0">
                  <v:stroke miterlimit="83231f" joinstyle="miter"/>
                  <v:path arrowok="t" textboxrect="0,0,3033395,9144"/>
                </v:shape>
                <v:shape id="Shape 198292" o:spid="_x0000_s1122" style="position:absolute;left:30394;top:545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293" o:spid="_x0000_s1123" style="position:absolute;left:30455;top:5459;width:30334;height:92;visibility:visible;mso-wrap-style:square;v-text-anchor:top" coordsize="3033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" path="m,l3033395,r,9144l,9144,,e" fillcolor="black" stroked="f" strokeweight="0">
                  <v:stroke miterlimit="83231f" joinstyle="miter"/>
                  <v:path arrowok="t" textboxrect="0,0,3033395,9144"/>
                </v:shape>
                <v:shape id="Shape 198294" o:spid="_x0000_s1124" style="position:absolute;left:60789;top:545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295" o:spid="_x0000_s1125" style="position:absolute;top:5520;width:91;height:1753;visibility:visible;mso-wrap-style:square;v-text-anchor:top" coordsize="9144,17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" path="m,l9144,r,175261l,175261,,e" fillcolor="black" stroked="f" strokeweight="0">
                  <v:stroke miterlimit="83231f" joinstyle="miter"/>
                  <v:path arrowok="t" textboxrect="0,0,9144,175261"/>
                </v:shape>
                <v:shape id="Shape 198296" o:spid="_x0000_s1126" style="position:absolute;left:30394;top:5520;width:91;height:1753;visibility:visible;mso-wrap-style:square;v-text-anchor:top" coordsize="9144,17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" path="m,l9144,r,175261l,175261,,e" fillcolor="black" stroked="f" strokeweight="0">
                  <v:stroke miterlimit="83231f" joinstyle="miter"/>
                  <v:path arrowok="t" textboxrect="0,0,9144,175261"/>
                </v:shape>
                <v:shape id="Shape 198297" o:spid="_x0000_s1127" style="position:absolute;left:60789;top:5520;width:91;height:1753;visibility:visible;mso-wrap-style:square;v-text-anchor:top" coordsize="9144,17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" path="m,l9144,r,175261l,175261,,e" fillcolor="black" stroked="f" strokeweight="0">
                  <v:stroke miterlimit="83231f" joinstyle="miter"/>
                  <v:path arrowok="t" textboxrect="0,0,9144,175261"/>
                </v:shape>
                <v:rect id="Rectangle 10841" o:spid="_x0000_s1128" style="position:absolute;left:716;top:7664;width:5491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Всего </w:t>
                        </w:r>
                      </w:p>
                    </w:txbxContent>
                  </v:textbox>
                </v:rect>
                <v:rect id="Rectangle 10842" o:spid="_x0000_s1129" style="position:absolute;left:4861;top:7363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844" o:spid="_x0000_s1130" style="position:absolute;left:31095;top:7363;width:405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>1000</w:t>
                        </w:r>
                      </w:p>
                    </w:txbxContent>
                  </v:textbox>
                </v:rect>
                <v:rect id="Rectangle 10845" o:spid="_x0000_s1131" style="position:absolute;left:34143;top:736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98298" o:spid="_x0000_s1132" style="position:absolute;top:727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299" o:spid="_x0000_s1133" style="position:absolute;left:60;top:7273;width:30334;height:91;visibility:visible;mso-wrap-style:square;v-text-anchor:top" coordsize="3033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" path="m,l3033395,r,9144l,9144,,e" fillcolor="black" stroked="f" strokeweight="0">
                  <v:stroke miterlimit="83231f" joinstyle="miter"/>
                  <v:path arrowok="t" textboxrect="0,0,3033395,9144"/>
                </v:shape>
                <v:shape id="Shape 198300" o:spid="_x0000_s1134" style="position:absolute;left:30394;top:727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301" o:spid="_x0000_s1135" style="position:absolute;left:30455;top:7273;width:30334;height:91;visibility:visible;mso-wrap-style:square;v-text-anchor:top" coordsize="3033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" path="m,l3033395,r,9144l,9144,,e" fillcolor="black" stroked="f" strokeweight="0">
                  <v:stroke miterlimit="83231f" joinstyle="miter"/>
                  <v:path arrowok="t" textboxrect="0,0,3033395,9144"/>
                </v:shape>
                <v:shape id="Shape 198302" o:spid="_x0000_s1136" style="position:absolute;left:60789;top:727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303" o:spid="_x0000_s1137" style="position:absolute;top:7334;width:91;height:1752;visibility:visible;mso-wrap-style:square;v-text-anchor:top" coordsize="914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198304" o:spid="_x0000_s1138" style="position:absolute;top:908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305" o:spid="_x0000_s1139" style="position:absolute;left:60;top:9086;width:30334;height:92;visibility:visible;mso-wrap-style:square;v-text-anchor:top" coordsize="3033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" path="m,l3033395,r,9144l,9144,,e" fillcolor="black" stroked="f" strokeweight="0">
                  <v:stroke miterlimit="83231f" joinstyle="miter"/>
                  <v:path arrowok="t" textboxrect="0,0,3033395,9144"/>
                </v:shape>
                <v:shape id="Shape 198306" o:spid="_x0000_s1140" style="position:absolute;left:30394;top:7334;width:91;height:1752;visibility:visible;mso-wrap-style:square;v-text-anchor:top" coordsize="914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198307" o:spid="_x0000_s1141" style="position:absolute;left:30394;top:908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308" o:spid="_x0000_s1142" style="position:absolute;left:30455;top:9086;width:30334;height:92;visibility:visible;mso-wrap-style:square;v-text-anchor:top" coordsize="3033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" path="m,l3033395,r,9144l,9144,,e" fillcolor="black" stroked="f" strokeweight="0">
                  <v:stroke miterlimit="83231f" joinstyle="miter"/>
                  <v:path arrowok="t" textboxrect="0,0,3033395,9144"/>
                </v:shape>
                <v:shape id="Shape 198309" o:spid="_x0000_s1143" style="position:absolute;left:60789;top:7334;width:91;height:1752;visibility:visible;mso-wrap-style:square;v-text-anchor:top" coordsize="914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198310" o:spid="_x0000_s1144" style="position:absolute;left:60789;top:908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98311" o:spid="_x0000_s1145" style="position:absolute;left:518;top:9147;width:60683;height:1753;visibility:visible;mso-wrap-style:square;v-text-anchor:top" coordsize="606831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" path="m,l6068314,r,175260l,175260,,e" stroked="f" strokeweight="0">
                  <v:stroke miterlimit="83231f" joinstyle="miter"/>
                  <v:path arrowok="t" textboxrect="0,0,6068314,175260"/>
                </v:shape>
                <v:rect id="Rectangle 10862" o:spid="_x0000_s1146" style="position:absolute;left:701;top:9176;width:202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   </w:t>
                        </w:r>
                      </w:p>
                    </w:txbxContent>
                  </v:textbox>
                </v:rect>
                <v:rect id="Rectangle 10863" o:spid="_x0000_s1147" style="position:absolute;left:2225;top:917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Вопрос</w:t>
      </w:r>
      <w:r w:rsidRPr="00590DD8">
        <w:t>: Вычислите структуру заболеваемости детей болезнями желудочно-кишечного тракта и изобразите ее графически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Решение: </w:t>
      </w:r>
      <w:r w:rsidRPr="00590DD8">
        <w:t>Показатель структуры (или интенсивный показатель) вычисляется как отношение части к целому, то есть отношение числа заболеваний каждой нозологической формы к общему числу заболеваний, умноженное на 100:</w:t>
      </w:r>
      <w:r w:rsidRPr="00590DD8">
        <w:rPr>
          <w:b/>
        </w:rPr>
        <w:t xml:space="preserve"> </w:t>
      </w:r>
      <w:r w:rsidRPr="00590DD8">
        <w:t>Для острой дизентерии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u w:val="single" w:color="000000"/>
        </w:rPr>
        <w:t>100 х 100</w:t>
      </w:r>
      <w:r w:rsidRPr="00590DD8">
        <w:t xml:space="preserve"> = 10%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1000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Для токсической диспепсии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u w:val="single" w:color="000000"/>
        </w:rPr>
        <w:t>500 х 100</w:t>
      </w:r>
      <w:r w:rsidRPr="00590DD8">
        <w:t xml:space="preserve"> = 50%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1000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Для колита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u w:val="single" w:color="000000"/>
        </w:rPr>
        <w:t>400 х 100</w:t>
      </w:r>
      <w:r w:rsidRPr="00590DD8">
        <w:t xml:space="preserve"> = 40%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1000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Экстенсивный показатель можно изобразить в виде секторной или </w:t>
      </w:r>
      <w:proofErr w:type="spellStart"/>
      <w:r w:rsidRPr="00590DD8">
        <w:t>внутристолбиковой</w:t>
      </w:r>
      <w:proofErr w:type="spellEnd"/>
      <w:r w:rsidRPr="00590DD8">
        <w:t xml:space="preserve"> диаграммы.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4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УК-2, ПК-2,</w:t>
      </w:r>
      <w:r w:rsidR="00590DD8">
        <w:rPr>
          <w:b/>
        </w:rPr>
        <w:t xml:space="preserve"> </w:t>
      </w:r>
      <w:r w:rsidRPr="00590DD8">
        <w:rPr>
          <w:b/>
        </w:rPr>
        <w:t>ПК-4, ПК-5,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Поликлиника обслуживает 18000 жителей. В 2010 году в ней было заполнено 980 статистических талонов для регистрации заключительных (уточненных) диагнозов на больных с заболеваниями сердечно сосудистой системы, в том числе 480 талонов заполнено со знаком «+» на больных, у которых в 2010 году эти заболевания выявлены впервые.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1.Рассчитайте показатели первичной заболеваемости.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2.Рассчитайте показатели общей заболеваемости.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3.Какие еще показатели деятельности поликлиники вам известны (назовите 3 группы показателей)?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Ответ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 Расчет первичной заболеваемости (</w:t>
      </w:r>
      <w:proofErr w:type="spellStart"/>
      <w:r w:rsidRPr="00590DD8">
        <w:t>ПЗ</w:t>
      </w:r>
      <w:proofErr w:type="spellEnd"/>
      <w:r w:rsidRPr="00590DD8">
        <w:t>) проведем, используя формулу: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ПЗ</w:t>
      </w:r>
      <w:proofErr w:type="spellEnd"/>
      <w:r w:rsidRPr="00590DD8">
        <w:t xml:space="preserve"> = 480/18000 х 1000=26,6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</w:t>
      </w:r>
      <w:r w:rsidRPr="00590DD8">
        <w:rPr>
          <w:rFonts w:eastAsia="Arial"/>
        </w:rPr>
        <w:t xml:space="preserve"> </w:t>
      </w:r>
      <w:r w:rsidRPr="00590DD8">
        <w:t>Расчет общей заболеваемости (</w:t>
      </w:r>
      <w:proofErr w:type="spellStart"/>
      <w:r w:rsidRPr="00590DD8">
        <w:t>ОЗ</w:t>
      </w:r>
      <w:proofErr w:type="spellEnd"/>
      <w:r w:rsidRPr="00590DD8">
        <w:t>) проведем, используя формулу: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ОЗ</w:t>
      </w:r>
      <w:proofErr w:type="spellEnd"/>
      <w:r w:rsidRPr="00590DD8">
        <w:t xml:space="preserve"> =980/18000 х 1000=54,4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3. Показатели объемов амбулаторно-поликлинической помощи.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Показатели нагрузки персонала.</w:t>
      </w:r>
      <w:r>
        <w:t xml:space="preserve"> </w:t>
      </w:r>
      <w:r w:rsidR="00E4420E" w:rsidRPr="00590DD8">
        <w:t>Показатели диспансеризации населения.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5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 </w:t>
      </w: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ПК-4, ПК-12</w:t>
      </w:r>
    </w:p>
    <w:p w:rsidR="00590DD8" w:rsidRDefault="00590DD8" w:rsidP="00590DD8">
      <w:pPr>
        <w:spacing w:after="0" w:line="240" w:lineRule="auto"/>
        <w:ind w:left="0" w:right="0" w:firstLine="709"/>
        <w:jc w:val="both"/>
        <w:rPr>
          <w:b/>
        </w:rPr>
      </w:pPr>
      <w:r>
        <w:t xml:space="preserve"> </w:t>
      </w:r>
      <w:r w:rsidR="00E4420E" w:rsidRPr="00590DD8">
        <w:t>Численность населения в сельском районе 20 000 человек, родилось за 2011 год 200 детей, умерло 376 человек</w:t>
      </w:r>
      <w:r>
        <w:t xml:space="preserve"> </w:t>
      </w:r>
      <w:r w:rsidR="00E4420E" w:rsidRPr="00590DD8">
        <w:rPr>
          <w:b/>
        </w:rPr>
        <w:t>Вопросы: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Вычислите показатель рождаемости в сельском районе и дайте ему оценку. Вычислите показатель общей смертности в районе и дайте ему оценку. </w:t>
      </w:r>
      <w:r w:rsidRPr="00590DD8">
        <w:rPr>
          <w:b/>
        </w:rPr>
        <w:t>Решение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рождаемости рассчитывается как отношение числа родившихся за год к численности населения, умноженное на 1000: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u w:val="single" w:color="000000"/>
        </w:rPr>
        <w:t>200 х 1000</w:t>
      </w:r>
      <w:r w:rsidRPr="00590DD8">
        <w:t xml:space="preserve"> = 10‰</w:t>
      </w:r>
      <w:r w:rsidR="00590DD8">
        <w:t xml:space="preserve"> </w:t>
      </w:r>
      <w:r w:rsidRPr="00590DD8">
        <w:t>20000 Уровень рождаемости в сельском районе оценивается как низкий.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Коэффициент общей смертности вычисляется как отношение числа умерших за год к численности населения, умноженное на 1000: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u w:val="single" w:color="000000"/>
        </w:rPr>
        <w:t>376 х 1000</w:t>
      </w:r>
      <w:r w:rsidRPr="00590DD8">
        <w:t xml:space="preserve"> = 18,8‰</w:t>
      </w:r>
      <w:r w:rsidR="00590DD8">
        <w:t xml:space="preserve"> </w:t>
      </w:r>
      <w:r w:rsidRPr="00590DD8">
        <w:t>20000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Уровень смертности в районе оценивается как высокий.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6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 </w:t>
      </w: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633B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>Пожилая женщина, проживающая по соседству, обратилась к врачу-стоматологу с просьбой помочь задыхающемуся ребенку, на что тот ответил, что нужно вызвать скорую, ибо он не педиатр и брать на себя ответственность не имеет права. Пока женщина нашла телефон и приехала скорая, ребенок умер от асфиксии вследствие закрытия гортани, попавшим в нее кедровым орехом.</w:t>
      </w:r>
      <w:r w:rsidRPr="00590DD8">
        <w:rPr>
          <w:b/>
        </w:rPr>
        <w:t xml:space="preserve"> 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Вопросы:</w:t>
      </w:r>
    </w:p>
    <w:p w:rsidR="00590DD8" w:rsidRDefault="00E4420E" w:rsidP="00590DD8">
      <w:pPr>
        <w:numPr>
          <w:ilvl w:val="0"/>
          <w:numId w:val="28"/>
        </w:numPr>
        <w:spacing w:after="0" w:line="240" w:lineRule="auto"/>
        <w:ind w:left="0" w:right="0" w:firstLine="709"/>
        <w:jc w:val="both"/>
      </w:pPr>
      <w:r w:rsidRPr="00590DD8">
        <w:t>Совершил ли в данном случае стоматолог правонарушение?</w:t>
      </w:r>
    </w:p>
    <w:p w:rsidR="00590DD8" w:rsidRDefault="00E4420E" w:rsidP="00590DD8">
      <w:pPr>
        <w:numPr>
          <w:ilvl w:val="0"/>
          <w:numId w:val="28"/>
        </w:numPr>
        <w:spacing w:after="0" w:line="240" w:lineRule="auto"/>
        <w:ind w:left="0" w:right="0" w:firstLine="709"/>
        <w:jc w:val="both"/>
      </w:pPr>
      <w:r w:rsidRPr="00590DD8">
        <w:t>Данное правонарушение является проступком или преступлением?</w:t>
      </w:r>
    </w:p>
    <w:p w:rsidR="00590DD8" w:rsidRDefault="00E4420E" w:rsidP="00590DD8">
      <w:pPr>
        <w:numPr>
          <w:ilvl w:val="0"/>
          <w:numId w:val="28"/>
        </w:numPr>
        <w:spacing w:after="0" w:line="240" w:lineRule="auto"/>
        <w:ind w:left="0" w:right="0" w:firstLine="709"/>
        <w:jc w:val="both"/>
      </w:pPr>
      <w:r w:rsidRPr="00590DD8">
        <w:t>По какой статье УК РФ может быть привлечен стоматолог к уголовной ответственности?</w:t>
      </w:r>
    </w:p>
    <w:p w:rsidR="00590DD8" w:rsidRDefault="00E4420E" w:rsidP="00590DD8">
      <w:pPr>
        <w:numPr>
          <w:ilvl w:val="0"/>
          <w:numId w:val="28"/>
        </w:numPr>
        <w:spacing w:after="0" w:line="240" w:lineRule="auto"/>
        <w:ind w:left="0" w:right="0" w:firstLine="709"/>
        <w:jc w:val="both"/>
      </w:pPr>
      <w:r w:rsidRPr="00590DD8">
        <w:t>Что является объектом и субъективной стороной данного правонарушения?</w:t>
      </w:r>
    </w:p>
    <w:p w:rsidR="00590DD8" w:rsidRDefault="00E4420E" w:rsidP="00590DD8">
      <w:pPr>
        <w:numPr>
          <w:ilvl w:val="0"/>
          <w:numId w:val="28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Какие причины неоказания помощи больному могут считаться уважительными? </w:t>
      </w:r>
      <w:r w:rsidRPr="00590DD8">
        <w:rPr>
          <w:b/>
        </w:rPr>
        <w:t>Ответы</w:t>
      </w:r>
    </w:p>
    <w:p w:rsidR="00590DD8" w:rsidRDefault="00E4420E" w:rsidP="00590DD8">
      <w:pPr>
        <w:numPr>
          <w:ilvl w:val="0"/>
          <w:numId w:val="29"/>
        </w:numPr>
        <w:spacing w:after="0" w:line="240" w:lineRule="auto"/>
        <w:ind w:left="0" w:right="0" w:firstLine="709"/>
        <w:jc w:val="both"/>
      </w:pPr>
      <w:r w:rsidRPr="00590DD8">
        <w:t>Стоматолог в данном случае совершил правонарушение.</w:t>
      </w:r>
    </w:p>
    <w:p w:rsidR="00590DD8" w:rsidRDefault="00E4420E" w:rsidP="00590DD8">
      <w:pPr>
        <w:numPr>
          <w:ilvl w:val="0"/>
          <w:numId w:val="29"/>
        </w:numPr>
        <w:spacing w:after="0" w:line="240" w:lineRule="auto"/>
        <w:ind w:left="0" w:right="0" w:firstLine="709"/>
        <w:jc w:val="both"/>
      </w:pPr>
      <w:r w:rsidRPr="00590DD8">
        <w:t>Данное правонарушение является преступлением.</w:t>
      </w:r>
    </w:p>
    <w:p w:rsidR="00590DD8" w:rsidRDefault="00E4420E" w:rsidP="00590DD8">
      <w:pPr>
        <w:numPr>
          <w:ilvl w:val="0"/>
          <w:numId w:val="29"/>
        </w:numPr>
        <w:spacing w:after="0" w:line="240" w:lineRule="auto"/>
        <w:ind w:left="0" w:right="0" w:firstLine="709"/>
        <w:jc w:val="both"/>
      </w:pPr>
      <w:r w:rsidRPr="00590DD8">
        <w:t>В данном случае имеются все основания привлечь стоматолога к уголовной ответственности по ст. 124 УК РФ «Неоказание помощи больному».</w:t>
      </w:r>
    </w:p>
    <w:p w:rsidR="00590DD8" w:rsidRDefault="00E4420E" w:rsidP="00590DD8">
      <w:pPr>
        <w:numPr>
          <w:ilvl w:val="0"/>
          <w:numId w:val="29"/>
        </w:numPr>
        <w:spacing w:after="0" w:line="240" w:lineRule="auto"/>
        <w:ind w:left="0" w:right="0" w:firstLine="709"/>
        <w:jc w:val="both"/>
      </w:pPr>
      <w:r w:rsidRPr="00590DD8">
        <w:t>Объектами данного преступления являются – жизнь и здоровье человека. Субъективная сторона преступления – умысел.</w:t>
      </w:r>
    </w:p>
    <w:p w:rsidR="00590DD8" w:rsidRDefault="00E4420E" w:rsidP="00590DD8">
      <w:pPr>
        <w:numPr>
          <w:ilvl w:val="0"/>
          <w:numId w:val="29"/>
        </w:numPr>
        <w:spacing w:after="0" w:line="240" w:lineRule="auto"/>
        <w:ind w:left="0" w:right="0" w:firstLine="709"/>
        <w:jc w:val="both"/>
      </w:pPr>
      <w:r w:rsidRPr="00590DD8">
        <w:t>Уважительными причинами неоказания помощи больному считаются такие, которые лишают врача возможности выполнить свои обязанности (непреодолимая сила, оказание помощи другому больному, находящемуся в не менее опасном состоянии, болезнь самого врача и т.д.).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7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 </w:t>
      </w: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633B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Стоматолог -хирург в течение 6 лет за неимением работы по специальности зарабатывал на жизнь бизнесом, не связанным с медицинской деятельностью. Когда же появилась вакансия, ему было отказано в работе. 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Вопросы:</w:t>
      </w:r>
    </w:p>
    <w:p w:rsidR="00590DD8" w:rsidRDefault="00E4420E" w:rsidP="00590DD8">
      <w:pPr>
        <w:numPr>
          <w:ilvl w:val="0"/>
          <w:numId w:val="30"/>
        </w:numPr>
        <w:spacing w:after="0" w:line="240" w:lineRule="auto"/>
        <w:ind w:left="0" w:right="0" w:firstLine="709"/>
        <w:jc w:val="both"/>
      </w:pPr>
      <w:r w:rsidRPr="00590DD8">
        <w:t>Является ли обоснованным отказ в приеме на работу стоматолога-хирурга?</w:t>
      </w:r>
    </w:p>
    <w:p w:rsidR="00590DD8" w:rsidRDefault="00E4420E" w:rsidP="00590DD8">
      <w:pPr>
        <w:numPr>
          <w:ilvl w:val="0"/>
          <w:numId w:val="30"/>
        </w:numPr>
        <w:spacing w:after="0" w:line="240" w:lineRule="auto"/>
        <w:ind w:left="0" w:right="0" w:firstLine="709"/>
        <w:jc w:val="both"/>
      </w:pPr>
      <w:r w:rsidRPr="00590DD8">
        <w:t>Кто имеет право в РФ заниматься практической медицинской деятельностью?</w:t>
      </w:r>
    </w:p>
    <w:p w:rsidR="00590DD8" w:rsidRDefault="00E4420E" w:rsidP="00590DD8">
      <w:pPr>
        <w:numPr>
          <w:ilvl w:val="0"/>
          <w:numId w:val="30"/>
        </w:numPr>
        <w:spacing w:after="0" w:line="240" w:lineRule="auto"/>
        <w:ind w:left="0" w:right="0" w:firstLine="709"/>
        <w:jc w:val="both"/>
      </w:pPr>
      <w:r w:rsidRPr="00590DD8">
        <w:t>Требования к получению сертификата специалиста?</w:t>
      </w:r>
    </w:p>
    <w:p w:rsidR="00590DD8" w:rsidRDefault="00E4420E" w:rsidP="00590DD8">
      <w:pPr>
        <w:numPr>
          <w:ilvl w:val="0"/>
          <w:numId w:val="30"/>
        </w:numPr>
        <w:spacing w:after="0" w:line="240" w:lineRule="auto"/>
        <w:ind w:left="0" w:right="0" w:firstLine="709"/>
        <w:jc w:val="both"/>
      </w:pPr>
      <w:r w:rsidRPr="00590DD8">
        <w:t>Имеют ли право врачи на работу по специальности в период их обучения в учреждениях государственной или муниципальной системы здравоохранения?</w:t>
      </w:r>
    </w:p>
    <w:p w:rsidR="0059633B" w:rsidRPr="0059633B" w:rsidRDefault="00E4420E" w:rsidP="00590DD8">
      <w:pPr>
        <w:numPr>
          <w:ilvl w:val="0"/>
          <w:numId w:val="30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Какая ответственность может быть применена к лицам, незаконно занимающимся медицинской деятельностью? </w:t>
      </w:r>
    </w:p>
    <w:p w:rsidR="00590DD8" w:rsidRDefault="00E4420E" w:rsidP="0059633B">
      <w:pPr>
        <w:spacing w:after="0" w:line="240" w:lineRule="auto"/>
        <w:ind w:left="709" w:right="0" w:firstLine="0"/>
        <w:jc w:val="both"/>
        <w:rPr>
          <w:b/>
        </w:rPr>
      </w:pPr>
      <w:r w:rsidRPr="00590DD8">
        <w:rPr>
          <w:b/>
        </w:rPr>
        <w:t>Ответы</w:t>
      </w:r>
    </w:p>
    <w:p w:rsidR="00590DD8" w:rsidRDefault="00E4420E" w:rsidP="00590DD8">
      <w:pPr>
        <w:numPr>
          <w:ilvl w:val="0"/>
          <w:numId w:val="31"/>
        </w:numPr>
        <w:spacing w:after="0" w:line="240" w:lineRule="auto"/>
        <w:ind w:left="0" w:right="0" w:firstLine="709"/>
        <w:jc w:val="both"/>
      </w:pPr>
      <w:r w:rsidRPr="00590DD8">
        <w:t>Отказ обоснован. В соответствии со ст. 69 с федеральным законом №323-ФЗ «Об основах охраны здоровья граждан в Российской Федерации» врачи, не работавшие по своей специальности более 5 лет, могут быть допущены к практической медицинской деятельности после прохождения переподготовки в соответствующих учебных заведениях или на основании проверочного испытания.</w:t>
      </w:r>
    </w:p>
    <w:p w:rsidR="00590DD8" w:rsidRDefault="00E4420E" w:rsidP="00590DD8">
      <w:pPr>
        <w:numPr>
          <w:ilvl w:val="0"/>
          <w:numId w:val="31"/>
        </w:numPr>
        <w:spacing w:after="0" w:line="240" w:lineRule="auto"/>
        <w:ind w:left="0" w:right="0" w:firstLine="709"/>
        <w:jc w:val="both"/>
      </w:pPr>
      <w:r w:rsidRPr="00590DD8">
        <w:t>Согласно ст. 69 с федеральным законом №323-ФЗ «Об основах охраны здоровья граждан в Российской Федерации» право на занятие медицинской деятельностью в РФ имеют лица, получившие высшее или среднее медицинское образование в РФ, имеющие диплом и специальное звание, сертификат специалиста и лицензию.</w:t>
      </w:r>
    </w:p>
    <w:p w:rsidR="00590DD8" w:rsidRDefault="00E4420E" w:rsidP="00590DD8">
      <w:pPr>
        <w:numPr>
          <w:ilvl w:val="0"/>
          <w:numId w:val="31"/>
        </w:numPr>
        <w:spacing w:after="0" w:line="240" w:lineRule="auto"/>
        <w:ind w:left="0" w:right="0" w:firstLine="709"/>
        <w:jc w:val="both"/>
      </w:pPr>
      <w:r w:rsidRPr="00590DD8">
        <w:lastRenderedPageBreak/>
        <w:t>Сертификат специалиста выдается на основании послевузовского профессионального образования (аспирантура, ординатура), или дополнительного образования (повышение квалификации, специализация), или проверочного испытания по теории и практике избранной специальности, вопросам законодательства в области охраны здоровья граждан.</w:t>
      </w:r>
    </w:p>
    <w:p w:rsidR="00590DD8" w:rsidRDefault="00E4420E" w:rsidP="00590DD8">
      <w:pPr>
        <w:numPr>
          <w:ilvl w:val="0"/>
          <w:numId w:val="31"/>
        </w:numPr>
        <w:spacing w:after="0" w:line="240" w:lineRule="auto"/>
        <w:ind w:left="0" w:right="0" w:firstLine="709"/>
        <w:jc w:val="both"/>
      </w:pPr>
      <w:r w:rsidRPr="00590DD8">
        <w:t>Врачи в период их обучения в учреждениях государственной или муниципальной системы здравоохранения имеют право на работу в этих учреждениях под контролем медицинского персонала, несущего ответственность за их профессиональную подготовку.</w:t>
      </w:r>
    </w:p>
    <w:p w:rsidR="00590DD8" w:rsidRDefault="00E4420E" w:rsidP="00590DD8">
      <w:pPr>
        <w:numPr>
          <w:ilvl w:val="0"/>
          <w:numId w:val="31"/>
        </w:numPr>
        <w:spacing w:after="0" w:line="240" w:lineRule="auto"/>
        <w:ind w:left="0" w:right="0" w:firstLine="709"/>
        <w:jc w:val="both"/>
      </w:pPr>
      <w:proofErr w:type="gramStart"/>
      <w:r w:rsidRPr="00590DD8">
        <w:t xml:space="preserve">Лица, </w:t>
      </w:r>
      <w:r w:rsidR="00590DD8">
        <w:t xml:space="preserve"> </w:t>
      </w:r>
      <w:r w:rsidRPr="00590DD8">
        <w:t>незаконно</w:t>
      </w:r>
      <w:proofErr w:type="gramEnd"/>
      <w:r w:rsidRPr="00590DD8">
        <w:t xml:space="preserve"> </w:t>
      </w:r>
      <w:r w:rsidR="00590DD8">
        <w:t xml:space="preserve"> </w:t>
      </w:r>
      <w:r w:rsidRPr="00590DD8">
        <w:t xml:space="preserve">занимающиеся </w:t>
      </w:r>
      <w:r w:rsidR="00590DD8">
        <w:t xml:space="preserve"> </w:t>
      </w:r>
      <w:r w:rsidRPr="00590DD8">
        <w:t xml:space="preserve">медицинской </w:t>
      </w:r>
      <w:r w:rsidR="00590DD8">
        <w:t xml:space="preserve"> </w:t>
      </w:r>
      <w:r w:rsidRPr="00590DD8">
        <w:t xml:space="preserve">деятельностью, </w:t>
      </w:r>
      <w:r w:rsidR="00590DD8">
        <w:t xml:space="preserve"> </w:t>
      </w:r>
      <w:r w:rsidRPr="00590DD8">
        <w:t xml:space="preserve">несут </w:t>
      </w:r>
      <w:r w:rsidR="00590DD8">
        <w:t xml:space="preserve"> </w:t>
      </w:r>
      <w:r w:rsidRPr="00590DD8">
        <w:t>уголовную ответственность в соответствии с законодательством РФ.</w:t>
      </w:r>
    </w:p>
    <w:p w:rsidR="0059633B" w:rsidRDefault="0059633B" w:rsidP="00590DD8">
      <w:pPr>
        <w:spacing w:after="0" w:line="240" w:lineRule="auto"/>
        <w:ind w:left="0" w:right="0" w:firstLine="709"/>
        <w:jc w:val="both"/>
        <w:rPr>
          <w:b/>
        </w:rPr>
      </w:pP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Раздел 5. Организация экспертизы временной нетрудоспособности</w:t>
      </w:r>
      <w:r w:rsidR="00590DD8">
        <w:rPr>
          <w:b/>
        </w:rPr>
        <w:t xml:space="preserve"> </w:t>
      </w:r>
      <w:r w:rsidRPr="00590DD8">
        <w:t>Выберите один или несколько правильных ответов.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ПК-2, ПК-4,</w:t>
      </w:r>
      <w:r w:rsidR="00590DD8">
        <w:rPr>
          <w:b/>
        </w:rPr>
        <w:t xml:space="preserve"> </w:t>
      </w:r>
      <w:r w:rsidRPr="00590DD8">
        <w:rPr>
          <w:b/>
        </w:rPr>
        <w:t>ПК-6, ПК-12</w:t>
      </w:r>
    </w:p>
    <w:p w:rsidR="00590DD8" w:rsidRDefault="00E4420E" w:rsidP="00590DD8">
      <w:pPr>
        <w:numPr>
          <w:ilvl w:val="0"/>
          <w:numId w:val="32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Экспертиза нетрудоспособности - это вид медицинской деятельности, целью которой является: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оценка состояния здоровья пациента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определение сроков и степени нетрудоспособности пациента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установление возможности осуществления трудовой деятельности (трудовой прогноз)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обеспечение качества и эффективности проводимого лечения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а, б, в,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ПК-2, ПК-4, ПК-6, ПК-12</w:t>
      </w:r>
    </w:p>
    <w:p w:rsidR="00590DD8" w:rsidRDefault="00E4420E" w:rsidP="00590DD8">
      <w:pPr>
        <w:numPr>
          <w:ilvl w:val="0"/>
          <w:numId w:val="32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Уровнями экспертизы временной нетрудоспособности являются: </w:t>
      </w:r>
      <w:r w:rsidRPr="00590DD8">
        <w:t>а) лечащий врач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б) </w:t>
      </w:r>
      <w:proofErr w:type="spellStart"/>
      <w:r w:rsidRPr="00590DD8">
        <w:t>ВК</w:t>
      </w:r>
      <w:proofErr w:type="spellEnd"/>
      <w:r w:rsidRPr="00590DD8">
        <w:t xml:space="preserve"> медицинской организации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</w:t>
      </w:r>
      <w:proofErr w:type="spellStart"/>
      <w:r w:rsidRPr="00590DD8">
        <w:t>ВК</w:t>
      </w:r>
      <w:proofErr w:type="spellEnd"/>
      <w:r w:rsidRPr="00590DD8">
        <w:t xml:space="preserve"> департамента здравоохранения города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первичное бюро медико-социальной экспертизы Ответ: а, б,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ПК-2, ПК-4, ПК-6,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numPr>
          <w:ilvl w:val="0"/>
          <w:numId w:val="32"/>
        </w:numPr>
        <w:spacing w:after="0" w:line="240" w:lineRule="auto"/>
        <w:ind w:left="0" w:right="0" w:firstLine="709"/>
        <w:jc w:val="both"/>
      </w:pPr>
      <w:r w:rsidRPr="00590DD8">
        <w:t>Временная утрата трудоспособности – это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невозможность выполнения человеком работы вообще или по конкретной специальности, носящая относительно кратковременный характер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состояние при котором, нарушение функций организма, препятствующее труду, носят временный, обратимый характер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социальная недостаточность вследствие нарушения здоровья со стойким расстройством функций организма, приводящие к ограничению жизнедеятельности и необходимости социальной защиты. Ответ: а,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numPr>
          <w:ilvl w:val="0"/>
          <w:numId w:val="32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Укажите функции листка нетрудоспособности: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юридическая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медицинская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финансовая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статистическая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управленческая Ответ: а, б, в,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ПК-11, ПК-6,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  <w:r w:rsidR="00590DD8">
        <w:rPr>
          <w:b/>
        </w:rPr>
        <w:t xml:space="preserve"> </w:t>
      </w:r>
      <w:r w:rsidRPr="00590DD8">
        <w:rPr>
          <w:b/>
        </w:rPr>
        <w:t>5.</w:t>
      </w:r>
      <w:r w:rsidR="00590DD8">
        <w:rPr>
          <w:b/>
        </w:rPr>
        <w:t xml:space="preserve"> </w:t>
      </w:r>
      <w:r w:rsidRPr="00590DD8">
        <w:rPr>
          <w:b/>
        </w:rPr>
        <w:t>Какие документы удостоверяют временную нетрудоспособность: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справка установленной формы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медицинская карта амбулаторного больного или</w:t>
      </w:r>
      <w:r w:rsidR="00590DD8">
        <w:t xml:space="preserve"> </w:t>
      </w:r>
      <w:r w:rsidRPr="00590DD8">
        <w:t>история болезни в стационаре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страховой медицинский полис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листок нетрудоспособности Ответ: а,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lastRenderedPageBreak/>
        <w:t>6.</w:t>
      </w:r>
      <w:r w:rsidR="00590DD8">
        <w:rPr>
          <w:b/>
        </w:rPr>
        <w:t xml:space="preserve"> </w:t>
      </w:r>
      <w:r w:rsidRPr="00590DD8">
        <w:rPr>
          <w:b/>
        </w:rPr>
        <w:t>Кто имеет право выдавать листок нетрудоспособности: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мед. работники скорой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мед. работники станций переливания крови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лечащие врачи государственных и муниципальных учреждений здравоохранения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врачи учреждений судебно-медицинской экспертизы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врачи, занимающиеся частной медицинской практикой, имеющие лицензию на проведение экспертизы временной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е) лечащие врачи туберкулезных санаториев и клиник НИИ протезирования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ж) медицинские работники домов отдыха и туристических баз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з) мед. работники учреждений </w:t>
      </w:r>
      <w:proofErr w:type="spellStart"/>
      <w:r w:rsidRPr="00590DD8">
        <w:t>Роспотребнадзора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и) медицинские работники со средним медицинским образованием по специальному разрешению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в, д, е, и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</w:t>
      </w:r>
      <w:r w:rsidR="00590DD8">
        <w:rPr>
          <w:b/>
        </w:rPr>
        <w:t xml:space="preserve"> </w:t>
      </w:r>
      <w:r w:rsidRPr="00590DD8">
        <w:rPr>
          <w:b/>
        </w:rPr>
        <w:t>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7.</w:t>
      </w:r>
      <w:r w:rsidR="00590DD8">
        <w:rPr>
          <w:b/>
        </w:rPr>
        <w:t xml:space="preserve"> </w:t>
      </w:r>
      <w:r w:rsidRPr="00590DD8">
        <w:rPr>
          <w:b/>
        </w:rPr>
        <w:t>Кто не имеет права выдавать листок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мед. работники скорой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мед. работники станций переливания крови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лечащие врачи государственных и муниципальных учреждений </w:t>
      </w:r>
      <w:proofErr w:type="gramStart"/>
      <w:r w:rsidRPr="00590DD8">
        <w:t>здравоохранения</w:t>
      </w:r>
      <w:proofErr w:type="gramEnd"/>
      <w:r w:rsidRPr="00590DD8">
        <w:t xml:space="preserve"> имеющие лицензию на проведение экспертизы временной нетрудоспособности г) врачи учреждений судебно-медицинской экспертизы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врачи, занимающиеся частной практикой, имеющие лицензию на проведение экспертизы временной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е) мед. работники </w:t>
      </w:r>
      <w:proofErr w:type="spellStart"/>
      <w:r w:rsidRPr="00590DD8">
        <w:t>бальнеогрязелечебниц</w:t>
      </w:r>
      <w:proofErr w:type="spellEnd"/>
      <w:r w:rsidRPr="00590DD8">
        <w:t xml:space="preserve"> и городских </w:t>
      </w:r>
      <w:proofErr w:type="spellStart"/>
      <w:r w:rsidRPr="00590DD8">
        <w:t>водогрязелечебниц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ж) мед. работники домов отдыха, туристических баз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з) мед работники учреждений </w:t>
      </w:r>
      <w:proofErr w:type="spellStart"/>
      <w:r w:rsidRPr="00590DD8">
        <w:t>Роспотребнадзора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а, б, г, е, ж, з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33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Какие документы должен представить пациент для получения листка нетрудоспособности: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страховой медицинский полис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паспорт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медицинская карта амбулаторного больного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письменное разрешение главврача поликлиники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военный билет для военнослужащих Ответ: б,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33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Какой документ выдается студентам и учащимся (если они не проходят оплачиваемую производственную практику)</w:t>
      </w:r>
      <w:r w:rsidR="00590DD8">
        <w:rPr>
          <w:b/>
        </w:rPr>
        <w:t xml:space="preserve"> </w:t>
      </w:r>
      <w:r w:rsidRPr="00590DD8">
        <w:rPr>
          <w:b/>
        </w:rPr>
        <w:t xml:space="preserve">в случае заболевания с утратой трудоспособности: </w:t>
      </w:r>
      <w:r w:rsidRPr="00590DD8">
        <w:t>а) листок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справка установленной формы (095/у)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справка произвольной формы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33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На какой срок может продлить листок нетрудоспособности средний мед. работник, имеющий право его выдачи: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до 10-и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до 15-и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до 20-и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г) в исключительных случаях, после консультации с врачом ближайшего </w:t>
      </w:r>
      <w:proofErr w:type="spellStart"/>
      <w:r w:rsidRPr="00590DD8">
        <w:t>ЛПУ</w:t>
      </w:r>
      <w:proofErr w:type="spellEnd"/>
      <w:r w:rsidRPr="00590DD8">
        <w:t xml:space="preserve"> - до 30 дней Ответ: а,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</w:t>
      </w:r>
      <w:r w:rsidR="00590DD8">
        <w:rPr>
          <w:b/>
        </w:rPr>
        <w:t xml:space="preserve"> </w:t>
      </w:r>
      <w:r w:rsidRPr="00590DD8">
        <w:rPr>
          <w:b/>
        </w:rPr>
        <w:t>ПК-11, ПК-12</w:t>
      </w:r>
    </w:p>
    <w:p w:rsidR="00590DD8" w:rsidRDefault="00E4420E" w:rsidP="00590DD8">
      <w:pPr>
        <w:numPr>
          <w:ilvl w:val="0"/>
          <w:numId w:val="33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В состав первичного бюро МСЭ общего профиля входят: </w:t>
      </w:r>
      <w:r w:rsidRPr="00590DD8">
        <w:t>а) терапевт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невролог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в) психиатр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г) </w:t>
      </w:r>
      <w:proofErr w:type="spellStart"/>
      <w:r w:rsidRPr="00590DD8">
        <w:t>реабилитолог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психолог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е) социальный работник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а, б, г, д, е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</w:t>
      </w:r>
      <w:r w:rsidR="00590DD8">
        <w:rPr>
          <w:b/>
        </w:rPr>
        <w:t xml:space="preserve"> </w:t>
      </w:r>
      <w:r w:rsidRPr="00590DD8">
        <w:rPr>
          <w:b/>
        </w:rPr>
        <w:t>ПК-11, ПК-12</w:t>
      </w:r>
    </w:p>
    <w:p w:rsidR="00590DD8" w:rsidRDefault="00E4420E" w:rsidP="00590DD8">
      <w:pPr>
        <w:numPr>
          <w:ilvl w:val="0"/>
          <w:numId w:val="33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Максимальный срок выдачи листка нетрудоспособности </w:t>
      </w:r>
      <w:proofErr w:type="spellStart"/>
      <w:r w:rsidRPr="00590DD8">
        <w:rPr>
          <w:b/>
        </w:rPr>
        <w:t>ВК</w:t>
      </w:r>
      <w:proofErr w:type="spellEnd"/>
      <w:r w:rsidRPr="00590DD8">
        <w:rPr>
          <w:b/>
        </w:rPr>
        <w:t xml:space="preserve"> медицинской организации </w:t>
      </w:r>
      <w:proofErr w:type="spellStart"/>
      <w:r w:rsidRPr="00590DD8">
        <w:rPr>
          <w:b/>
        </w:rPr>
        <w:t>ЛПУ</w:t>
      </w:r>
      <w:proofErr w:type="spellEnd"/>
      <w:r w:rsidRPr="00590DD8">
        <w:rPr>
          <w:b/>
        </w:rPr>
        <w:t xml:space="preserve"> без консультации </w:t>
      </w:r>
      <w:proofErr w:type="spellStart"/>
      <w:r w:rsidRPr="00590DD8">
        <w:rPr>
          <w:b/>
        </w:rPr>
        <w:t>МСЭК</w:t>
      </w:r>
      <w:proofErr w:type="spellEnd"/>
      <w:r w:rsidRPr="00590DD8">
        <w:rPr>
          <w:b/>
        </w:rPr>
        <w:t xml:space="preserve"> при заболеваниях (кроме туберкулеза, травм и реконструктивных операций) в случае благоприятного клинического и трудового прогноза: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4 месяца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10 месяцев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12 месяцев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не ограничен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33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На какой срок </w:t>
      </w:r>
      <w:proofErr w:type="spellStart"/>
      <w:r w:rsidRPr="00590DD8">
        <w:rPr>
          <w:b/>
        </w:rPr>
        <w:t>ВК</w:t>
      </w:r>
      <w:proofErr w:type="spellEnd"/>
      <w:r w:rsidRPr="00590DD8">
        <w:rPr>
          <w:b/>
        </w:rPr>
        <w:t xml:space="preserve"> </w:t>
      </w:r>
      <w:proofErr w:type="spellStart"/>
      <w:r w:rsidRPr="00590DD8">
        <w:rPr>
          <w:b/>
        </w:rPr>
        <w:t>ЛПУ</w:t>
      </w:r>
      <w:proofErr w:type="spellEnd"/>
      <w:r w:rsidRPr="00590DD8">
        <w:rPr>
          <w:b/>
        </w:rPr>
        <w:t xml:space="preserve"> может продлить листок нетрудоспособности при очевидном неблагоприятном клиническом и трудовом прогнозе: </w:t>
      </w:r>
      <w:r w:rsidRPr="00590DD8">
        <w:t>а) не более 4-х месяцев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не более 10-и месяцев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не более 12-и месяцев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не более 10-и месяцев, а в отдельных случаях до 12-и месяцев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33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 каких случаях листки нетрудоспособности по уходу за больным членом семьи не выдаются: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за хроническим больным в период ремиссии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в период очередного отпуска и отпуска без сохранения содержания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 период отпуска по беременности и родам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в период частично оплачиваемого отпуска по уходу за ребенком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за инвалидом 1-ой группы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а, б, в, г, 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  <w:r w:rsidR="00590DD8">
        <w:rPr>
          <w:b/>
        </w:rPr>
        <w:t xml:space="preserve"> </w:t>
      </w:r>
      <w:r w:rsidRPr="00590DD8">
        <w:rPr>
          <w:b/>
        </w:rPr>
        <w:t>15.</w:t>
      </w:r>
      <w:r w:rsidR="00590DD8">
        <w:rPr>
          <w:b/>
        </w:rPr>
        <w:t xml:space="preserve"> </w:t>
      </w:r>
      <w:r w:rsidRPr="00590DD8">
        <w:rPr>
          <w:b/>
        </w:rPr>
        <w:t xml:space="preserve">На медико-социальную экспертную комиссию больного направляет: </w:t>
      </w:r>
      <w:r w:rsidRPr="00590DD8">
        <w:t>а) лечащий врач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лечащий врач и заведующий отделением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консилиум специалистов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врачебная комиссия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главный врач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ПК-4, ПК-6, ПК-11, ПК-12</w:t>
      </w:r>
    </w:p>
    <w:p w:rsidR="00590DD8" w:rsidRDefault="00E4420E" w:rsidP="00590DD8">
      <w:pPr>
        <w:numPr>
          <w:ilvl w:val="0"/>
          <w:numId w:val="34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На медико-социальную экспертную комиссию при травме, реконструктивной операции, туберкулезе больного направляют не позднее (укажите максимальный срок): </w:t>
      </w:r>
      <w:r w:rsidRPr="00590DD8">
        <w:t>а) 30-и дней лечения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4-х месяцев лечения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10-и месяцев лечения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12-и месяцев лечения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срок не установлен и решение принимает</w:t>
      </w:r>
      <w:r w:rsidR="00590DD8">
        <w:t xml:space="preserve"> </w:t>
      </w:r>
      <w:r w:rsidRPr="00590DD8">
        <w:t>лечащий врач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34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В случае бытовой травмы листок нетрудоспособности выдается, начиная</w:t>
      </w:r>
      <w:r w:rsidRPr="00590DD8">
        <w:t>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 1-го дня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 6-го дня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 11-го дня нетрудоспособности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</w:t>
      </w:r>
      <w:r w:rsidR="00590DD8">
        <w:rPr>
          <w:b/>
        </w:rPr>
        <w:t xml:space="preserve"> </w:t>
      </w:r>
      <w:r w:rsidRPr="00590DD8">
        <w:rPr>
          <w:b/>
        </w:rPr>
        <w:t>ПК-11, ПК-12</w:t>
      </w:r>
    </w:p>
    <w:p w:rsidR="00590DD8" w:rsidRDefault="00E4420E" w:rsidP="00590DD8">
      <w:pPr>
        <w:numPr>
          <w:ilvl w:val="0"/>
          <w:numId w:val="34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lastRenderedPageBreak/>
        <w:t xml:space="preserve">При наступлении временной нетрудоспособности в период отпуска без сохранения содержания листок нетрудоспособности выдается: </w:t>
      </w:r>
      <w:r w:rsidRPr="00590DD8">
        <w:t>а) с 1-го дня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 6-го дня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 11-го дня нетрудоспособности</w:t>
      </w:r>
    </w:p>
    <w:p w:rsidR="0059633B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г) со дня окончания отпуска в случае продолжающейся нетрудоспособности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34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Максимально листок нетрудоспособности по уходу за больным ребенком до 7 лет при амбулаторном лечении выдается на срок: </w:t>
      </w:r>
      <w:r w:rsidRPr="00590DD8">
        <w:t>а) до 7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до 15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до 30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на весь период острого заболевания или до наступления ремиссии при обострении хронического заболевания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34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Максимально листок нетрудоспособности по уходу за больным ребенком до 7 лет при стационарном лечении выдается на срок: </w:t>
      </w:r>
      <w:r w:rsidRPr="00590DD8">
        <w:t>а) до 7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до 15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до 30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на весь срок лечения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21.Что включает в себя медицинская экспертиза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</w:t>
      </w:r>
      <w:r w:rsidRPr="00590DD8">
        <w:rPr>
          <w:rFonts w:eastAsia="Arial"/>
        </w:rPr>
        <w:t xml:space="preserve"> </w:t>
      </w:r>
      <w:r w:rsidRPr="00590DD8">
        <w:t>направленное на установление состояния здоровья гражданина, в целях определения его способности осуществлять трудовую или иную деятельность,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</w:t>
      </w:r>
      <w:r w:rsidRPr="00590DD8">
        <w:rPr>
          <w:rFonts w:eastAsia="Arial"/>
        </w:rPr>
        <w:t xml:space="preserve"> </w:t>
      </w:r>
      <w:r w:rsidRPr="00590DD8">
        <w:t>установления причинно-следственной связи между воздействием каких-либо событий, факторов и состоянием здоровья гражданина в)</w:t>
      </w:r>
      <w:r w:rsidRPr="00590DD8">
        <w:rPr>
          <w:rFonts w:eastAsia="Arial"/>
        </w:rPr>
        <w:t xml:space="preserve"> </w:t>
      </w:r>
      <w:r w:rsidRPr="00590DD8">
        <w:t>все перечисленное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3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Виды медицинских экспертиз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</w:t>
      </w:r>
      <w:r w:rsidRPr="00590DD8">
        <w:rPr>
          <w:rFonts w:eastAsia="Arial"/>
        </w:rPr>
        <w:t xml:space="preserve"> </w:t>
      </w:r>
      <w:r w:rsidRPr="00590DD8">
        <w:t>экспертиза временной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</w:t>
      </w:r>
      <w:r w:rsidRPr="00590DD8">
        <w:rPr>
          <w:rFonts w:eastAsia="Arial"/>
        </w:rPr>
        <w:t xml:space="preserve"> </w:t>
      </w:r>
      <w:r w:rsidRPr="00590DD8">
        <w:t>медико-социальная экспертиза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</w:t>
      </w:r>
      <w:r w:rsidRPr="00590DD8">
        <w:rPr>
          <w:rFonts w:eastAsia="Arial"/>
        </w:rPr>
        <w:t xml:space="preserve"> </w:t>
      </w:r>
      <w:r w:rsidRPr="00590DD8">
        <w:t>военно-врачебная экспертиза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</w:t>
      </w:r>
      <w:r w:rsidRPr="00590DD8">
        <w:rPr>
          <w:rFonts w:eastAsia="Arial"/>
        </w:rPr>
        <w:t xml:space="preserve"> </w:t>
      </w:r>
      <w:r w:rsidRPr="00590DD8">
        <w:t>судебно-медицинская и судебно-психиатрическая экспертизы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</w:t>
      </w:r>
      <w:r w:rsidRPr="00590DD8">
        <w:rPr>
          <w:rFonts w:eastAsia="Arial"/>
        </w:rPr>
        <w:t xml:space="preserve"> </w:t>
      </w:r>
      <w:r w:rsidRPr="00590DD8">
        <w:t>экспертиза профессиональной пригодности и экспертиза связи заболевания с профессией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е)</w:t>
      </w:r>
      <w:r w:rsidRPr="00590DD8">
        <w:rPr>
          <w:rFonts w:eastAsia="Arial"/>
        </w:rPr>
        <w:t xml:space="preserve"> </w:t>
      </w:r>
      <w:r w:rsidRPr="00590DD8">
        <w:t>экспертиза качества медицинской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ж)</w:t>
      </w:r>
      <w:r w:rsidRPr="00590DD8">
        <w:rPr>
          <w:rFonts w:eastAsia="Arial"/>
        </w:rPr>
        <w:t xml:space="preserve"> </w:t>
      </w:r>
      <w:r w:rsidRPr="00590DD8">
        <w:t>все перечисленное Ответ: ж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</w:t>
      </w:r>
      <w:r w:rsidR="00590DD8">
        <w:rPr>
          <w:b/>
        </w:rPr>
        <w:t xml:space="preserve"> </w:t>
      </w:r>
      <w:r w:rsidRPr="00590DD8">
        <w:rPr>
          <w:b/>
        </w:rPr>
        <w:t>ПК-11, ПК-12</w:t>
      </w:r>
    </w:p>
    <w:p w:rsidR="00590DD8" w:rsidRDefault="00E4420E" w:rsidP="00590DD8">
      <w:pPr>
        <w:numPr>
          <w:ilvl w:val="0"/>
          <w:numId w:val="3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Осуществлять экспертизу трудоспособности имеют право следующие учреждения здравоохранения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</w:t>
      </w:r>
      <w:r w:rsidRPr="00590DD8">
        <w:rPr>
          <w:rFonts w:eastAsia="Arial"/>
        </w:rPr>
        <w:t xml:space="preserve"> </w:t>
      </w:r>
      <w:r w:rsidRPr="00590DD8">
        <w:t>только государственные (муниципальные)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</w:t>
      </w:r>
      <w:r w:rsidRPr="00590DD8">
        <w:rPr>
          <w:rFonts w:eastAsia="Arial"/>
        </w:rPr>
        <w:t xml:space="preserve"> </w:t>
      </w:r>
      <w:proofErr w:type="spellStart"/>
      <w:r w:rsidRPr="00590DD8">
        <w:t>ЛПУ</w:t>
      </w:r>
      <w:proofErr w:type="spellEnd"/>
      <w:r w:rsidRPr="00590DD8">
        <w:t xml:space="preserve"> с любой формой собственности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</w:t>
      </w:r>
      <w:r w:rsidRPr="00590DD8">
        <w:rPr>
          <w:rFonts w:eastAsia="Arial"/>
        </w:rPr>
        <w:t xml:space="preserve"> </w:t>
      </w:r>
      <w:proofErr w:type="spellStart"/>
      <w:r w:rsidRPr="00590DD8">
        <w:t>ЛПУ</w:t>
      </w:r>
      <w:proofErr w:type="spellEnd"/>
      <w:r w:rsidRPr="00590DD8">
        <w:t xml:space="preserve"> любого уровня, профиля, ведомственной принадлежности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</w:t>
      </w:r>
      <w:r w:rsidRPr="00590DD8">
        <w:rPr>
          <w:rFonts w:eastAsia="Arial"/>
        </w:rPr>
        <w:t xml:space="preserve"> </w:t>
      </w:r>
      <w:r w:rsidRPr="00590DD8">
        <w:t xml:space="preserve">любое </w:t>
      </w:r>
      <w:proofErr w:type="spellStart"/>
      <w:r w:rsidRPr="00590DD8">
        <w:t>ЛПУ</w:t>
      </w:r>
      <w:proofErr w:type="spellEnd"/>
      <w:r w:rsidRPr="00590DD8">
        <w:t>, в том числе частнопрактикующий врач, имеющий лицензию на осуществление экспертизы временной нетрудоспособности</w:t>
      </w:r>
      <w:r w:rsidR="00590DD8">
        <w:t xml:space="preserve"> </w:t>
      </w:r>
      <w:r w:rsidRPr="00590DD8">
        <w:t>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</w:t>
      </w:r>
      <w:r w:rsidR="00590DD8">
        <w:rPr>
          <w:b/>
        </w:rPr>
        <w:t xml:space="preserve"> </w:t>
      </w:r>
      <w:r w:rsidRPr="00590DD8">
        <w:rPr>
          <w:b/>
        </w:rPr>
        <w:t>ПК-11, ПК-12</w:t>
      </w:r>
    </w:p>
    <w:p w:rsidR="00590DD8" w:rsidRDefault="00E4420E" w:rsidP="00590DD8">
      <w:pPr>
        <w:numPr>
          <w:ilvl w:val="0"/>
          <w:numId w:val="3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При каком условии в учреждении здравоохранения создается </w:t>
      </w:r>
      <w:proofErr w:type="spellStart"/>
      <w:r w:rsidRPr="00590DD8">
        <w:rPr>
          <w:b/>
        </w:rPr>
        <w:t>ВК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</w:t>
      </w:r>
      <w:r w:rsidRPr="00590DD8">
        <w:rPr>
          <w:rFonts w:eastAsia="Arial"/>
        </w:rPr>
        <w:t xml:space="preserve"> </w:t>
      </w:r>
      <w:r w:rsidRPr="00590DD8">
        <w:t>при наличии поликлиники (поликлинического отделения)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</w:t>
      </w:r>
      <w:r w:rsidRPr="00590DD8">
        <w:rPr>
          <w:rFonts w:eastAsia="Arial"/>
        </w:rPr>
        <w:t xml:space="preserve"> </w:t>
      </w:r>
      <w:r w:rsidRPr="00590DD8">
        <w:t>при наличии 20 и более врачебных должностей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</w:t>
      </w:r>
      <w:r w:rsidRPr="00590DD8">
        <w:rPr>
          <w:rFonts w:eastAsia="Arial"/>
        </w:rPr>
        <w:t xml:space="preserve"> </w:t>
      </w:r>
      <w:r w:rsidRPr="00590DD8">
        <w:t>по приказу руководителя учреждения, если имеется лицензия на проведение экспертизы трудоспособности</w:t>
      </w:r>
      <w:r w:rsidR="00590DD8">
        <w:t xml:space="preserve"> </w:t>
      </w:r>
      <w:r w:rsidRPr="00590DD8">
        <w:t>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35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lastRenderedPageBreak/>
        <w:t xml:space="preserve">При наступлении временной нетрудоспособности в период отпуска без сохранения содержания листок нетрудоспособности </w:t>
      </w:r>
      <w:proofErr w:type="gramStart"/>
      <w:r w:rsidRPr="00590DD8">
        <w:rPr>
          <w:b/>
        </w:rPr>
        <w:t>выдается</w:t>
      </w:r>
      <w:proofErr w:type="gramEnd"/>
      <w:r w:rsidR="00590DD8">
        <w:rPr>
          <w:b/>
        </w:rPr>
        <w:t xml:space="preserve"> </w:t>
      </w:r>
      <w:r w:rsidRPr="00590DD8">
        <w:t>а)</w:t>
      </w:r>
      <w:r w:rsidRPr="00590DD8">
        <w:rPr>
          <w:rFonts w:eastAsia="Arial"/>
        </w:rPr>
        <w:t xml:space="preserve"> </w:t>
      </w:r>
      <w:r w:rsidRPr="00590DD8">
        <w:t>с 1-го дня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</w:t>
      </w:r>
      <w:r w:rsidRPr="00590DD8">
        <w:rPr>
          <w:rFonts w:eastAsia="Arial"/>
        </w:rPr>
        <w:t xml:space="preserve"> </w:t>
      </w:r>
      <w:r w:rsidRPr="00590DD8">
        <w:t>с 3-го дня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</w:t>
      </w:r>
      <w:r w:rsidRPr="00590DD8">
        <w:rPr>
          <w:rFonts w:eastAsia="Arial"/>
        </w:rPr>
        <w:t xml:space="preserve"> </w:t>
      </w:r>
      <w:r w:rsidRPr="00590DD8">
        <w:t>с 6-го дня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</w:t>
      </w:r>
      <w:r w:rsidRPr="00590DD8">
        <w:rPr>
          <w:rFonts w:eastAsia="Arial"/>
        </w:rPr>
        <w:t xml:space="preserve"> </w:t>
      </w:r>
      <w:r w:rsidRPr="00590DD8">
        <w:t>с 10-го дня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</w:t>
      </w:r>
      <w:r w:rsidRPr="00590DD8">
        <w:rPr>
          <w:rFonts w:eastAsia="Arial"/>
        </w:rPr>
        <w:t xml:space="preserve"> </w:t>
      </w:r>
      <w:r w:rsidRPr="00590DD8">
        <w:t>со дня окончания отпуска 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Ситуационные задачи.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1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предприятии 600 работающих. В отчетном году у работающих зарегистрировано 400 случаев нетрудоспособности, в том числе по болезням органов дыхания– 200 случаев и 2600 дней нетрудоспособности.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Вычислите возможные показатели заболеваемости с временной </w:t>
      </w:r>
      <w:proofErr w:type="spellStart"/>
      <w:r w:rsidRPr="00590DD8">
        <w:t>нетрудоспобностью</w:t>
      </w:r>
      <w:proofErr w:type="spellEnd"/>
      <w:r w:rsidRPr="00590DD8">
        <w:t>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1.Частота заболеваемости</w:t>
      </w:r>
      <w:r w:rsidR="00590DD8">
        <w:t xml:space="preserve"> </w:t>
      </w:r>
      <w:r w:rsidRPr="00590DD8">
        <w:t xml:space="preserve">= </w:t>
      </w:r>
      <w:r w:rsidRPr="00590DD8">
        <w:rPr>
          <w:u w:val="single" w:color="000000"/>
        </w:rPr>
        <w:t>число случаев временной нетрудоспособности х 100</w:t>
      </w:r>
      <w:r w:rsidRPr="00590DD8">
        <w:t xml:space="preserve"> в случаях нетрудоспособности</w:t>
      </w:r>
      <w:r w:rsidR="00590DD8">
        <w:t xml:space="preserve"> </w:t>
      </w:r>
      <w:r w:rsidRPr="00590DD8">
        <w:t>среднегодовая численность работающих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(на 100 работающих)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</w:t>
      </w:r>
      <w:proofErr w:type="gramStart"/>
      <w:r w:rsidRPr="00590DD8">
        <w:t>1.Частота</w:t>
      </w:r>
      <w:proofErr w:type="gramEnd"/>
      <w:r w:rsidRPr="00590DD8">
        <w:t xml:space="preserve"> заболеваемости в случаях</w:t>
      </w:r>
      <w:r w:rsidR="00590DD8">
        <w:t xml:space="preserve"> </w:t>
      </w:r>
      <w:r w:rsidRPr="00590DD8">
        <w:t xml:space="preserve">= </w:t>
      </w:r>
      <w:r w:rsidRPr="00590DD8">
        <w:rPr>
          <w:u w:val="single" w:color="000000"/>
        </w:rPr>
        <w:t>400 х 100</w:t>
      </w:r>
      <w:r w:rsidRPr="00590DD8">
        <w:t>= 66,7 случаев на 100 работающих нетрудоспособности (на 100 работающих)</w:t>
      </w:r>
      <w:r w:rsidR="00590DD8">
        <w:t xml:space="preserve"> </w:t>
      </w:r>
      <w:r w:rsidRPr="00590DD8">
        <w:t>600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</w:t>
      </w:r>
      <w:proofErr w:type="gramStart"/>
      <w:r w:rsidRPr="00590DD8">
        <w:t>2.Частота</w:t>
      </w:r>
      <w:proofErr w:type="gramEnd"/>
      <w:r w:rsidRPr="00590DD8">
        <w:t xml:space="preserve"> заболеваемости по болезням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органов дыхания</w:t>
      </w:r>
      <w:r>
        <w:t xml:space="preserve"> </w:t>
      </w:r>
      <w:r w:rsidR="00E4420E" w:rsidRPr="00590DD8">
        <w:rPr>
          <w:u w:val="single" w:color="000000"/>
        </w:rPr>
        <w:t>200 х 100</w:t>
      </w:r>
      <w:r w:rsidR="00E4420E" w:rsidRPr="00590DD8">
        <w:t xml:space="preserve"> = 33,3 случаев на100 работающих в случаях нетрудоспособности</w:t>
      </w:r>
      <w:r>
        <w:t xml:space="preserve"> </w:t>
      </w:r>
      <w:r w:rsidR="00E4420E" w:rsidRPr="00590DD8">
        <w:t>600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2.Уровень заболеваемости в днях</w:t>
      </w:r>
      <w:r w:rsidR="00590DD8">
        <w:t xml:space="preserve"> </w:t>
      </w:r>
      <w:r w:rsidRPr="00590DD8">
        <w:rPr>
          <w:u w:val="single" w:color="000000"/>
        </w:rPr>
        <w:t>число дней нетрудоспособности</w:t>
      </w:r>
      <w:r w:rsidRPr="00590DD8">
        <w:t xml:space="preserve"> х 100</w:t>
      </w:r>
      <w:r w:rsidR="00590DD8">
        <w:t xml:space="preserve"> </w:t>
      </w:r>
      <w:r w:rsidRPr="00590DD8">
        <w:t>нетрудоспособности</w:t>
      </w:r>
      <w:r w:rsidR="00590DD8">
        <w:t xml:space="preserve"> </w:t>
      </w:r>
      <w:r w:rsidRPr="00590DD8">
        <w:t>= численность работающих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(на 100 работающих)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2.1. Уровень заболеваемости в днях</w:t>
      </w:r>
      <w:r w:rsidR="00590DD8">
        <w:t xml:space="preserve"> </w:t>
      </w:r>
      <w:r w:rsidRPr="00590DD8">
        <w:t xml:space="preserve">= </w:t>
      </w:r>
      <w:r w:rsidRPr="00590DD8">
        <w:rPr>
          <w:u w:val="single" w:color="000000"/>
        </w:rPr>
        <w:t>2600 х 100</w:t>
      </w:r>
      <w:r w:rsidRPr="00590DD8">
        <w:t xml:space="preserve"> =433,3 дней на100 работающих</w:t>
      </w:r>
      <w:r w:rsidR="00590DD8">
        <w:t xml:space="preserve"> </w:t>
      </w:r>
      <w:r w:rsidRPr="00590DD8">
        <w:t>по болезням органов дыхания</w:t>
      </w:r>
      <w:r w:rsidR="00590DD8">
        <w:t xml:space="preserve"> </w:t>
      </w:r>
      <w:r w:rsidRPr="00590DD8">
        <w:t>600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(на 100 работающих)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3.Структура заболеваемости</w:t>
      </w:r>
      <w:r w:rsidR="00590DD8">
        <w:t xml:space="preserve"> </w:t>
      </w:r>
      <w:r w:rsidRPr="00590DD8">
        <w:t>число случаев нетрудоспособности по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(по случаям нетрудоспособности)</w:t>
      </w:r>
      <w:r w:rsidR="00590DD8">
        <w:t xml:space="preserve"> </w:t>
      </w:r>
      <w:r w:rsidRPr="00590DD8">
        <w:t xml:space="preserve">= </w:t>
      </w:r>
      <w:r w:rsidRPr="00590DD8">
        <w:rPr>
          <w:u w:val="single" w:color="000000"/>
        </w:rPr>
        <w:t>определенному заболеванию</w:t>
      </w:r>
      <w:r w:rsidRPr="00590DD8">
        <w:t xml:space="preserve"> х 100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общее число случаев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3.1. Удельный вес болезней</w:t>
      </w:r>
      <w:r w:rsidR="00590DD8">
        <w:t xml:space="preserve"> </w:t>
      </w:r>
      <w:r w:rsidRPr="00590DD8">
        <w:t xml:space="preserve">= </w:t>
      </w:r>
      <w:r w:rsidRPr="00590DD8">
        <w:rPr>
          <w:u w:val="single" w:color="000000"/>
        </w:rPr>
        <w:t>200 х 100</w:t>
      </w:r>
      <w:r w:rsidRPr="00590DD8">
        <w:t xml:space="preserve"> = 50%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органов дыхания</w:t>
      </w:r>
      <w:r>
        <w:t xml:space="preserve"> </w:t>
      </w:r>
      <w:r w:rsidR="00E4420E" w:rsidRPr="00590DD8">
        <w:t>400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(по случаям нетрудоспособности)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4.Средняя продолжительность</w:t>
      </w:r>
      <w:r w:rsidR="00590DD8">
        <w:t xml:space="preserve"> </w:t>
      </w:r>
      <w:r w:rsidRPr="00590DD8">
        <w:t xml:space="preserve">= </w:t>
      </w:r>
      <w:r w:rsidRPr="00590DD8">
        <w:rPr>
          <w:u w:val="single" w:color="000000"/>
        </w:rPr>
        <w:t>число дней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 случая нетрудоспособности</w:t>
      </w:r>
      <w:r w:rsidR="00590DD8">
        <w:t xml:space="preserve"> </w:t>
      </w:r>
      <w:r w:rsidRPr="00590DD8">
        <w:t>число случаев нетрудоспособности (200)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4.1. Средняя продолжительность</w:t>
      </w:r>
      <w:r w:rsidR="00590DD8">
        <w:t xml:space="preserve"> </w:t>
      </w:r>
      <w:r w:rsidRPr="00590DD8">
        <w:t xml:space="preserve">= </w:t>
      </w:r>
      <w:r w:rsidRPr="00590DD8">
        <w:rPr>
          <w:u w:val="single" w:color="000000"/>
        </w:rPr>
        <w:t>2600</w:t>
      </w:r>
      <w:r w:rsidRPr="00590DD8">
        <w:t xml:space="preserve"> = 13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 случая нетрудоспособности</w:t>
      </w:r>
      <w:r w:rsidR="00590DD8">
        <w:t xml:space="preserve"> </w:t>
      </w:r>
      <w:r w:rsidRPr="00590DD8">
        <w:t>200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(по болезням органов дыхания)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</w:t>
      </w:r>
      <w:r w:rsidR="00590DD8">
        <w:rPr>
          <w:b/>
        </w:rPr>
        <w:t xml:space="preserve"> </w:t>
      </w:r>
      <w:r w:rsidRPr="00590DD8">
        <w:rPr>
          <w:b/>
        </w:rPr>
        <w:t>ПК-11,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Каменщик Д., 45 лет, в очередном отпуске с 10 августа по 6 сентября. 15 августа принимал алкоголь, к вечеру почувствовал боли в области сердца. Вызвана бригада скорой помощи, от госпитализации категорически отказался. Врачом </w:t>
      </w:r>
      <w:proofErr w:type="spellStart"/>
      <w:r w:rsidRPr="00590DD8">
        <w:t>СМП</w:t>
      </w:r>
      <w:proofErr w:type="spellEnd"/>
      <w:r w:rsidRPr="00590DD8">
        <w:t xml:space="preserve"> боли в сердце купированы. 16 августа утром бригадой </w:t>
      </w:r>
      <w:proofErr w:type="spellStart"/>
      <w:r w:rsidRPr="00590DD8">
        <w:t>СМП</w:t>
      </w:r>
      <w:proofErr w:type="spellEnd"/>
      <w:r w:rsidRPr="00590DD8">
        <w:t xml:space="preserve"> доставлен в стационар, госпитализирован с диагнозом «острый инфаркт миокарда». Находился в стационаре до 10 сентября (26 дней), затем лечился амбулаторно. Всего был нетрудоспособен в течение 110 дней. По мнению лечащего врача, к этому сроку клинический и трудовой прогноз неблагоприятный, сформировались признаки стойкой утраты трудоспособности. По решению врачебной комиссии 10 декабря направлен на медико-социальную экспертную комиссию, прошёл освидетельствование 17 декабря.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lastRenderedPageBreak/>
        <w:t>Вопросы:</w:t>
      </w:r>
    </w:p>
    <w:p w:rsidR="00590DD8" w:rsidRDefault="00E4420E" w:rsidP="00590DD8">
      <w:pPr>
        <w:numPr>
          <w:ilvl w:val="0"/>
          <w:numId w:val="36"/>
        </w:numPr>
        <w:spacing w:after="0" w:line="240" w:lineRule="auto"/>
        <w:ind w:left="0" w:right="0" w:firstLine="709"/>
        <w:jc w:val="both"/>
      </w:pPr>
      <w:r w:rsidRPr="00590DD8">
        <w:t>К какому виду нетрудоспособности относится данный случай?</w:t>
      </w:r>
    </w:p>
    <w:p w:rsidR="00590DD8" w:rsidRDefault="00E4420E" w:rsidP="00590DD8">
      <w:pPr>
        <w:numPr>
          <w:ilvl w:val="0"/>
          <w:numId w:val="36"/>
        </w:numPr>
        <w:spacing w:after="0" w:line="240" w:lineRule="auto"/>
        <w:ind w:left="0" w:right="0" w:firstLine="709"/>
        <w:jc w:val="both"/>
      </w:pPr>
      <w:r w:rsidRPr="00590DD8">
        <w:t>Каков порядок направления больного на медико-социальную экспертную комиссию (</w:t>
      </w:r>
      <w:proofErr w:type="spellStart"/>
      <w:r w:rsidRPr="00590DD8">
        <w:t>МСЭК</w:t>
      </w:r>
      <w:proofErr w:type="spellEnd"/>
      <w:r w:rsidRPr="00590DD8">
        <w:t>)?</w:t>
      </w:r>
    </w:p>
    <w:p w:rsidR="00590DD8" w:rsidRDefault="00E4420E" w:rsidP="00590DD8">
      <w:pPr>
        <w:numPr>
          <w:ilvl w:val="0"/>
          <w:numId w:val="36"/>
        </w:numPr>
        <w:spacing w:after="0" w:line="240" w:lineRule="auto"/>
        <w:ind w:left="0" w:right="0" w:firstLine="709"/>
        <w:jc w:val="both"/>
      </w:pPr>
      <w:r w:rsidRPr="00590DD8">
        <w:t xml:space="preserve">Какие варианты решений могут быть приняты </w:t>
      </w:r>
      <w:proofErr w:type="spellStart"/>
      <w:r w:rsidRPr="00590DD8">
        <w:t>МСЭК</w:t>
      </w:r>
      <w:proofErr w:type="spellEnd"/>
      <w:r w:rsidRPr="00590DD8">
        <w:t xml:space="preserve"> по данному случаю?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Ответ:</w:t>
      </w:r>
    </w:p>
    <w:p w:rsidR="00590DD8" w:rsidRDefault="00E4420E" w:rsidP="00590DD8">
      <w:pPr>
        <w:numPr>
          <w:ilvl w:val="0"/>
          <w:numId w:val="37"/>
        </w:numPr>
        <w:spacing w:after="0" w:line="240" w:lineRule="auto"/>
        <w:ind w:left="0" w:right="0" w:firstLine="709"/>
        <w:jc w:val="both"/>
      </w:pPr>
      <w:r w:rsidRPr="00590DD8">
        <w:t>Вид временной нетрудоспособности – заболевание.</w:t>
      </w:r>
    </w:p>
    <w:p w:rsidR="00590DD8" w:rsidRDefault="00E4420E" w:rsidP="00590DD8">
      <w:pPr>
        <w:numPr>
          <w:ilvl w:val="0"/>
          <w:numId w:val="37"/>
        </w:numPr>
        <w:spacing w:after="0" w:line="240" w:lineRule="auto"/>
        <w:ind w:left="0" w:right="0" w:firstLine="709"/>
        <w:jc w:val="both"/>
      </w:pPr>
      <w:r w:rsidRPr="00590DD8">
        <w:t xml:space="preserve">На </w:t>
      </w:r>
      <w:proofErr w:type="spellStart"/>
      <w:r w:rsidRPr="00590DD8">
        <w:t>МСЭК</w:t>
      </w:r>
      <w:proofErr w:type="spellEnd"/>
      <w:r w:rsidRPr="00590DD8">
        <w:t xml:space="preserve"> больной направляется по решению </w:t>
      </w:r>
      <w:proofErr w:type="spellStart"/>
      <w:r w:rsidRPr="00590DD8">
        <w:t>ВК</w:t>
      </w:r>
      <w:proofErr w:type="spellEnd"/>
      <w:r w:rsidRPr="00590DD8">
        <w:t xml:space="preserve"> в срок не более 4 месяцев временной нетрудоспособности при неблагоприятном клиническом и трудовом прогнозе, в срок не более 10 мес. – при благоприятном прогнозе, при некоторых заболеваниях – не более 12 мес.</w:t>
      </w:r>
    </w:p>
    <w:p w:rsidR="00590DD8" w:rsidRDefault="00E4420E" w:rsidP="00590DD8">
      <w:pPr>
        <w:numPr>
          <w:ilvl w:val="0"/>
          <w:numId w:val="37"/>
        </w:numPr>
        <w:spacing w:after="0" w:line="240" w:lineRule="auto"/>
        <w:ind w:left="0" w:right="0" w:firstLine="709"/>
        <w:jc w:val="both"/>
      </w:pPr>
      <w:r w:rsidRPr="00590DD8">
        <w:t xml:space="preserve">Решения </w:t>
      </w:r>
      <w:proofErr w:type="spellStart"/>
      <w:r w:rsidRPr="00590DD8">
        <w:t>МСЭК</w:t>
      </w:r>
      <w:proofErr w:type="spellEnd"/>
      <w:r w:rsidRPr="00590DD8">
        <w:t xml:space="preserve"> могут быть: группа инвалидности, продлить </w:t>
      </w:r>
      <w:proofErr w:type="spellStart"/>
      <w:r w:rsidRPr="00590DD8">
        <w:t>ЛН</w:t>
      </w:r>
      <w:proofErr w:type="spellEnd"/>
      <w:r w:rsidRPr="00590DD8">
        <w:t>, признать трудоспособным и выписать к труду.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Задача 3.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Гражданин N. Инвалид </w:t>
      </w:r>
      <w:proofErr w:type="spellStart"/>
      <w:r w:rsidRPr="00590DD8">
        <w:t>II</w:t>
      </w:r>
      <w:proofErr w:type="spellEnd"/>
      <w:r w:rsidRPr="00590DD8">
        <w:t xml:space="preserve"> группы, обратился по объявлению на работу в организацию ООО "Х", но при собеседовании работодатели, узнав о том, что он болен, тут же отказали ему в трудоустройстве. Почему?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Вопросы: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1.Какие льготы имеют люди с ограниченными физическими возможностями?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2.Какие дальнейшие действия гражданина?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Ответ: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 Для коммерческих организаций, где трудятся инвалиды, создаются некоторые преференции. Но это, как правило, касается лишь тех предприятий, на которых трудится много сотрудников с ограниченными физическими возможностями (например, 50% рабочих мест занято инвалидами). Но, для того чтобы работодателям действительно было выгодно принимать инвалидов на работу, нужно создать благоприятные условия и для тех фирм, где работает один или два сотрудника с ограниченными физическими возможностями. Нужно помогать этим фирмам, например, в создании доступной среды для таких сотрудников. Причина отказов кроется в том, что инвалиды обладают более широкими, по сравнению с другими работниками, правами: человека с ограниченными физическими возможностями практически невозможно уволить, ему полагаются сокращенный рабочий день и более длительный отпуск. Работодатели просто боятся, что, приняв на работу такого человека, они взвалят на себя повышенную ответственность.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2.Гражданин может обратиться в Департамент труда и занятости. Эта организация оказывает содействие в трудоустройстве инвалидов.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Задача 4.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ПК-2, ПК-6,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Гражданин Х, инвалид </w:t>
      </w:r>
      <w:proofErr w:type="spellStart"/>
      <w:r w:rsidRPr="00590DD8">
        <w:t>III</w:t>
      </w:r>
      <w:proofErr w:type="spellEnd"/>
      <w:r w:rsidRPr="00590DD8">
        <w:t xml:space="preserve"> группы проживающий в селе Красноярского края узнал, что Москве имеется центр реабилитации инвалидов и желает туда обратиться.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Вопросы: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1.Какие документы необходимы для поступления в данный центр?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2.Какова продолжительность курса реабилитации?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3.Кому еще могут оказываться реабилитационные услуги в данном учреждении?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4.Имеются ли медицинские противопоказания к принятию на социальное обслуживание, если да, то какие?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Ответ: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1.Перечень необходимых документов:</w:t>
      </w:r>
    </w:p>
    <w:p w:rsidR="00590DD8" w:rsidRDefault="00E4420E" w:rsidP="00590DD8">
      <w:pPr>
        <w:numPr>
          <w:ilvl w:val="0"/>
          <w:numId w:val="38"/>
        </w:numPr>
        <w:spacing w:after="0" w:line="240" w:lineRule="auto"/>
        <w:ind w:left="0" w:right="0" w:firstLine="709"/>
        <w:jc w:val="both"/>
      </w:pPr>
      <w:r w:rsidRPr="00590DD8">
        <w:t xml:space="preserve">Направление от комплексного центра </w:t>
      </w:r>
      <w:proofErr w:type="spellStart"/>
      <w:r w:rsidRPr="00590DD8">
        <w:t>соцобслуживания</w:t>
      </w:r>
      <w:proofErr w:type="spellEnd"/>
      <w:r w:rsidRPr="00590DD8">
        <w:t xml:space="preserve"> населения.</w:t>
      </w:r>
    </w:p>
    <w:p w:rsidR="00590DD8" w:rsidRDefault="00E4420E" w:rsidP="00590DD8">
      <w:pPr>
        <w:numPr>
          <w:ilvl w:val="0"/>
          <w:numId w:val="38"/>
        </w:numPr>
        <w:spacing w:after="0" w:line="240" w:lineRule="auto"/>
        <w:ind w:left="0" w:right="0" w:firstLine="709"/>
        <w:jc w:val="both"/>
      </w:pPr>
      <w:r w:rsidRPr="00590DD8">
        <w:t>Документ, удостоверяющий личность гражданина (паспорт).</w:t>
      </w:r>
    </w:p>
    <w:p w:rsidR="00590DD8" w:rsidRDefault="00E4420E" w:rsidP="00590DD8">
      <w:pPr>
        <w:numPr>
          <w:ilvl w:val="0"/>
          <w:numId w:val="38"/>
        </w:numPr>
        <w:spacing w:after="0" w:line="240" w:lineRule="auto"/>
        <w:ind w:left="0" w:right="0" w:firstLine="709"/>
        <w:jc w:val="both"/>
      </w:pPr>
      <w:r w:rsidRPr="00590DD8">
        <w:t>Страховой медицинский полис.</w:t>
      </w:r>
    </w:p>
    <w:p w:rsidR="00590DD8" w:rsidRDefault="00E4420E" w:rsidP="00590DD8">
      <w:pPr>
        <w:numPr>
          <w:ilvl w:val="0"/>
          <w:numId w:val="38"/>
        </w:numPr>
        <w:spacing w:after="0" w:line="240" w:lineRule="auto"/>
        <w:ind w:left="0" w:right="0" w:firstLine="709"/>
        <w:jc w:val="both"/>
      </w:pPr>
      <w:r w:rsidRPr="00590DD8">
        <w:t xml:space="preserve">Справка </w:t>
      </w:r>
      <w:proofErr w:type="spellStart"/>
      <w:r w:rsidRPr="00590DD8">
        <w:t>МСЭК</w:t>
      </w:r>
      <w:proofErr w:type="spellEnd"/>
      <w:r w:rsidRPr="00590DD8">
        <w:t>.</w:t>
      </w:r>
    </w:p>
    <w:p w:rsidR="00590DD8" w:rsidRDefault="00E4420E" w:rsidP="00590DD8">
      <w:pPr>
        <w:numPr>
          <w:ilvl w:val="0"/>
          <w:numId w:val="38"/>
        </w:numPr>
        <w:spacing w:after="0" w:line="240" w:lineRule="auto"/>
        <w:ind w:left="0" w:right="0" w:firstLine="709"/>
        <w:jc w:val="both"/>
      </w:pPr>
      <w:r w:rsidRPr="00590DD8">
        <w:lastRenderedPageBreak/>
        <w:t>Форма с расчётом условий оплаты за социальное обслуживание с приложением:</w:t>
      </w:r>
    </w:p>
    <w:p w:rsidR="00590DD8" w:rsidRDefault="00E4420E" w:rsidP="00590DD8">
      <w:pPr>
        <w:numPr>
          <w:ilvl w:val="1"/>
          <w:numId w:val="38"/>
        </w:numPr>
        <w:spacing w:after="0" w:line="240" w:lineRule="auto"/>
        <w:ind w:left="0" w:right="0" w:firstLine="709"/>
        <w:jc w:val="both"/>
      </w:pPr>
      <w:r w:rsidRPr="00590DD8">
        <w:t>справки о размере получаемой пенсии, в том числе с учётом надбавок за период в 3 месяца;</w:t>
      </w:r>
    </w:p>
    <w:p w:rsidR="00590DD8" w:rsidRDefault="00E4420E" w:rsidP="00590DD8">
      <w:pPr>
        <w:numPr>
          <w:ilvl w:val="1"/>
          <w:numId w:val="38"/>
        </w:numPr>
        <w:spacing w:after="0" w:line="240" w:lineRule="auto"/>
        <w:ind w:left="0" w:right="0" w:firstLine="709"/>
        <w:jc w:val="both"/>
      </w:pPr>
      <w:r w:rsidRPr="00590DD8">
        <w:t>справки о других доходах, получаемых социальных пособиях и компенсациях, за период в 3 месяца;</w:t>
      </w:r>
    </w:p>
    <w:p w:rsidR="00590DD8" w:rsidRDefault="00E4420E" w:rsidP="00590DD8">
      <w:pPr>
        <w:numPr>
          <w:ilvl w:val="1"/>
          <w:numId w:val="38"/>
        </w:numPr>
        <w:spacing w:after="0" w:line="240" w:lineRule="auto"/>
        <w:ind w:left="0" w:right="0" w:firstLine="709"/>
        <w:jc w:val="both"/>
      </w:pPr>
      <w:r w:rsidRPr="00590DD8">
        <w:t>справки с места жительства о составе семьи с указанием состава семьи;</w:t>
      </w:r>
    </w:p>
    <w:p w:rsidR="00590DD8" w:rsidRDefault="00E4420E" w:rsidP="00590DD8">
      <w:pPr>
        <w:numPr>
          <w:ilvl w:val="1"/>
          <w:numId w:val="38"/>
        </w:numPr>
        <w:spacing w:after="0" w:line="240" w:lineRule="auto"/>
        <w:ind w:left="0" w:right="0" w:firstLine="709"/>
        <w:jc w:val="both"/>
      </w:pPr>
      <w:r w:rsidRPr="00590DD8">
        <w:t>справки о доходах каждого члена семьи за период в 3 месяца;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2.Заключение лечебно-профилактического учреждения о состоянии здоровья об отсутствии медицинских противопоказаний к социальному обслуживанию и для прохождения курса реабилитации, с результатами анализов (мочи, крови); ЭКГ; флюорография органов грудной клетки;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3.Индивидуальная программа реабилитации (ИПР) при её наличии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4.Для лиц с изменениями психики и поведения справка от психиатра о возможности пребывания в коллективе. Курс реабилитации в условиях временного проживания — 14 календарных дней, в других реабилитационных отделениях — по необходимости. Реабилитационные услуги оказываются инвалидам и лицам с ограниченными возможностями, а также другим гражданам, попавшим в трудную жизненную ситуацию и нуждающимся в профессиональной, социальной, психологической реабилитации. Медицинскими противопоказаниями к принятию на социальное обслуживание, в том числе в условиях временного проживания, являются наличие у граждан </w:t>
      </w:r>
      <w:proofErr w:type="spellStart"/>
      <w:r w:rsidRPr="00590DD8">
        <w:t>бактерио</w:t>
      </w:r>
      <w:proofErr w:type="spellEnd"/>
      <w:r w:rsidRPr="00590DD8">
        <w:t xml:space="preserve">- или </w:t>
      </w:r>
      <w:proofErr w:type="spellStart"/>
      <w:r w:rsidRPr="00590DD8">
        <w:t>вирусоносительства</w:t>
      </w:r>
      <w:proofErr w:type="spellEnd"/>
      <w:r w:rsidRPr="00590DD8">
        <w:t>, хронического алкоголизма, карантинных инфекционных заболеваний, активных форм туберкулёза, тяжёлых психических расстройств, венерических и других заболеваний, требующих лечения в специализированных учреждениях здравоохранения.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Задача 5.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ПК-2, ПК-6,</w:t>
      </w:r>
      <w:r w:rsidR="00590DD8">
        <w:rPr>
          <w:b/>
        </w:rPr>
        <w:t xml:space="preserve"> </w:t>
      </w:r>
      <w:r w:rsidRPr="00590DD8">
        <w:rPr>
          <w:b/>
        </w:rPr>
        <w:t>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прием к врачу в лечебно-профилактическое учреждение обратился пациент с просьбой направить его на медико-социальную экспертизу.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Вопросы: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1.Какие документы необходимо оформить пациенту?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>2.Каков порядок направления гражданина на медико-социальную экспертизу?</w:t>
      </w:r>
      <w:r w:rsidR="00590DD8">
        <w:t xml:space="preserve"> </w:t>
      </w:r>
      <w:r w:rsidRPr="00590DD8">
        <w:rPr>
          <w:b/>
        </w:rPr>
        <w:t>Ответ: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1.Паспорт, заявление гражданина о проведении экспертизы, направление на </w:t>
      </w:r>
      <w:proofErr w:type="spellStart"/>
      <w:r w:rsidRPr="00590DD8">
        <w:t>медикосоциальную</w:t>
      </w:r>
      <w:proofErr w:type="spellEnd"/>
      <w:r w:rsidRPr="00590DD8">
        <w:t xml:space="preserve"> экспертизу (Форма № 088/у-06), копия трудовой книжки, медицинские документы (амбулаторная карта, выписки из стационаров с копиями, R-снимки и т.д.), справка об инвалидности при повторном освидетельствовании, индивидуальная программа реабилитации (ИПР) с отметками о выполнении при повторном освидетельствовании, </w:t>
      </w:r>
      <w:proofErr w:type="spellStart"/>
      <w:r w:rsidRPr="00590DD8">
        <w:t>СНИЛС</w:t>
      </w:r>
      <w:proofErr w:type="spellEnd"/>
      <w:r w:rsidRPr="00590DD8">
        <w:t xml:space="preserve"> (страховое пенсионное).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2.Обращение в </w:t>
      </w:r>
      <w:proofErr w:type="spellStart"/>
      <w:r w:rsidRPr="00590DD8">
        <w:t>МСЭК</w:t>
      </w:r>
      <w:proofErr w:type="spellEnd"/>
      <w:r w:rsidRPr="00590DD8">
        <w:t xml:space="preserve"> возможно несколькими путями: при направлении из </w:t>
      </w:r>
      <w:proofErr w:type="spellStart"/>
      <w:r w:rsidRPr="00590DD8">
        <w:t>ЛПУ</w:t>
      </w:r>
      <w:proofErr w:type="spellEnd"/>
      <w:r w:rsidRPr="00590DD8">
        <w:t xml:space="preserve">, органов пенсионного обеспечения или органов социальной защиты, либо при самостоятельном обращении гражданина со справкой об отказе в выдаче направления на </w:t>
      </w:r>
      <w:proofErr w:type="spellStart"/>
      <w:r w:rsidRPr="00590DD8">
        <w:t>МСЭК</w:t>
      </w:r>
      <w:proofErr w:type="spellEnd"/>
      <w:r w:rsidRPr="00590DD8">
        <w:t>, выше перечисленными органами</w:t>
      </w:r>
    </w:p>
    <w:p w:rsidR="007074E9" w:rsidRPr="00590DD8" w:rsidRDefault="007074E9" w:rsidP="00590DD8">
      <w:pPr>
        <w:spacing w:after="0" w:line="240" w:lineRule="auto"/>
        <w:ind w:left="0" w:right="0" w:firstLine="709"/>
        <w:jc w:val="both"/>
        <w:sectPr w:rsidR="007074E9" w:rsidRPr="00590DD8" w:rsidSect="00590DD8">
          <w:footerReference w:type="even" r:id="rId108"/>
          <w:footerReference w:type="default" r:id="rId109"/>
          <w:footerReference w:type="first" r:id="rId110"/>
          <w:pgSz w:w="11906" w:h="16838"/>
          <w:pgMar w:top="1134" w:right="850" w:bottom="1134" w:left="1701" w:header="720" w:footer="720" w:gutter="0"/>
          <w:cols w:space="720"/>
          <w:titlePg/>
          <w:docGrid w:linePitch="326"/>
        </w:sectPr>
      </w:pPr>
    </w:p>
    <w:p w:rsidR="00590DD8" w:rsidRDefault="00E4420E" w:rsidP="00AE39B7">
      <w:pPr>
        <w:spacing w:after="0" w:line="240" w:lineRule="auto"/>
        <w:ind w:left="0" w:right="0" w:firstLine="709"/>
        <w:jc w:val="center"/>
        <w:rPr>
          <w:b/>
        </w:rPr>
      </w:pPr>
      <w:r w:rsidRPr="00590DD8">
        <w:rPr>
          <w:b/>
        </w:rPr>
        <w:lastRenderedPageBreak/>
        <w:t>Оценочные средства для</w:t>
      </w:r>
      <w:r w:rsidR="00590DD8">
        <w:rPr>
          <w:b/>
        </w:rPr>
        <w:t xml:space="preserve"> </w:t>
      </w:r>
      <w:r w:rsidRPr="00590DD8">
        <w:rPr>
          <w:b/>
        </w:rPr>
        <w:t>промежуточной аттестации по дисциплине «Общественное здоровье и здравоохранение»</w:t>
      </w:r>
    </w:p>
    <w:p w:rsidR="0059633B" w:rsidRDefault="00E4420E" w:rsidP="00AE39B7">
      <w:pPr>
        <w:spacing w:after="0" w:line="240" w:lineRule="auto"/>
        <w:ind w:left="0" w:right="0" w:firstLine="709"/>
        <w:jc w:val="both"/>
      </w:pPr>
      <w:r w:rsidRPr="00590DD8">
        <w:t>Изучение данной дисциплины направлено на формирование у обучающихся следующих универсальных (УК) и профессиональных (ПК) компетенций:</w:t>
      </w:r>
      <w:r w:rsidR="00590DD8">
        <w:t xml:space="preserve"> </w:t>
      </w:r>
    </w:p>
    <w:p w:rsidR="00590DD8" w:rsidRDefault="00E4420E" w:rsidP="00AE39B7">
      <w:pPr>
        <w:spacing w:after="0" w:line="240" w:lineRule="auto"/>
        <w:ind w:left="0" w:right="0" w:firstLine="709"/>
        <w:jc w:val="both"/>
      </w:pPr>
      <w:r w:rsidRPr="00590DD8">
        <w:rPr>
          <w:b/>
        </w:rPr>
        <w:t>Универсальные компетенции:</w:t>
      </w:r>
    </w:p>
    <w:p w:rsidR="00590DD8" w:rsidRDefault="00E4420E" w:rsidP="00AE39B7">
      <w:pPr>
        <w:spacing w:after="0" w:line="240" w:lineRule="auto"/>
        <w:ind w:left="0" w:right="0" w:firstLine="709"/>
        <w:jc w:val="both"/>
      </w:pPr>
      <w:r w:rsidRPr="00590DD8">
        <w:t>готовность к абстрактному мышлению, анализу, синтезу (УК-1);</w:t>
      </w:r>
    </w:p>
    <w:p w:rsidR="00590DD8" w:rsidRDefault="00E4420E" w:rsidP="00AE39B7">
      <w:pPr>
        <w:spacing w:after="0" w:line="240" w:lineRule="auto"/>
        <w:ind w:left="0" w:right="0" w:firstLine="709"/>
        <w:jc w:val="both"/>
      </w:pPr>
      <w:r w:rsidRPr="00590DD8">
        <w:t>готовность к управлению коллективом, толерантно воспринимать социальные, этнические, конфессиональные и культурные различия (УК-2).</w:t>
      </w:r>
    </w:p>
    <w:p w:rsidR="00590DD8" w:rsidRDefault="00E4420E" w:rsidP="00AE39B7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Профессиональные</w:t>
      </w:r>
      <w:r w:rsidR="00590DD8">
        <w:rPr>
          <w:b/>
        </w:rPr>
        <w:t xml:space="preserve"> </w:t>
      </w:r>
      <w:r w:rsidRPr="00590DD8">
        <w:rPr>
          <w:b/>
        </w:rPr>
        <w:t>компетенции:</w:t>
      </w:r>
    </w:p>
    <w:p w:rsidR="00590DD8" w:rsidRDefault="00E4420E" w:rsidP="00AE39B7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профилактическая деятельность:</w:t>
      </w:r>
    </w:p>
    <w:p w:rsidR="00AE39B7" w:rsidRDefault="00E4420E" w:rsidP="00AE39B7">
      <w:pPr>
        <w:spacing w:after="0" w:line="240" w:lineRule="auto"/>
        <w:ind w:left="0" w:right="0" w:firstLine="709"/>
        <w:jc w:val="both"/>
      </w:pPr>
      <w:r w:rsidRPr="00590DD8">
        <w:t>готовность к осуществлению комплекса мероприятий, направленных на сохранение и</w:t>
      </w:r>
      <w:r w:rsidR="00AE39B7">
        <w:t xml:space="preserve"> </w:t>
      </w:r>
      <w:r w:rsidRPr="00590DD8">
        <w:t xml:space="preserve">укрепление здоровья и включающих в себя формирование здорового образа жизни, предупреждение возникновения и (или) распространения стоматологических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 (ПК-1); </w:t>
      </w:r>
    </w:p>
    <w:p w:rsidR="00AE39B7" w:rsidRDefault="00E4420E" w:rsidP="00590DD8">
      <w:pPr>
        <w:spacing w:after="0" w:line="240" w:lineRule="auto"/>
        <w:ind w:left="0" w:right="0" w:firstLine="709"/>
        <w:jc w:val="both"/>
      </w:pPr>
      <w:r w:rsidRPr="00590DD8">
        <w:t>готовность к проведению профилактических медицинских осмотров, диспансеризации</w:t>
      </w:r>
      <w:r w:rsidR="00AE39B7">
        <w:t xml:space="preserve"> </w:t>
      </w:r>
      <w:r w:rsidRPr="00590DD8">
        <w:t xml:space="preserve">и осуществлению диспансерного наблюдения за пациентами со стоматологической патологией (ПК-2); </w:t>
      </w:r>
    </w:p>
    <w:p w:rsidR="00AE39B7" w:rsidRDefault="00E4420E" w:rsidP="00590DD8">
      <w:pPr>
        <w:spacing w:after="0" w:line="240" w:lineRule="auto"/>
        <w:ind w:left="0" w:right="0" w:firstLine="709"/>
        <w:jc w:val="both"/>
      </w:pPr>
      <w:r w:rsidRPr="00590DD8">
        <w:t>готовность к применению социально-гигие</w:t>
      </w:r>
      <w:r w:rsidR="00AE39B7">
        <w:t>нических методик сбора и медико-</w:t>
      </w:r>
      <w:r w:rsidRPr="00590DD8">
        <w:t xml:space="preserve">статистического анализа информации о стоматологической заболеваемости (ПК-4); 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диагностическая деятельность:</w:t>
      </w:r>
    </w:p>
    <w:p w:rsidR="00AE39B7" w:rsidRDefault="00E4420E" w:rsidP="00590DD8">
      <w:pPr>
        <w:spacing w:after="0" w:line="240" w:lineRule="auto"/>
        <w:ind w:left="0" w:right="0" w:firstLine="709"/>
        <w:jc w:val="both"/>
      </w:pPr>
      <w:r w:rsidRPr="00590DD8">
        <w:t>готовность к диагностике стоматологических заболеваний и неотложных состояний в</w:t>
      </w:r>
      <w:r w:rsidR="00AE39B7">
        <w:t xml:space="preserve"> </w:t>
      </w:r>
      <w:r w:rsidRPr="00590DD8">
        <w:t xml:space="preserve">соответствии с Международной статистической </w:t>
      </w:r>
      <w:hyperlink r:id="rId111">
        <w:r w:rsidRPr="00590DD8">
          <w:t>классификацией</w:t>
        </w:r>
      </w:hyperlink>
      <w:hyperlink r:id="rId112">
        <w:r w:rsidRPr="00590DD8">
          <w:t xml:space="preserve"> </w:t>
        </w:r>
      </w:hyperlink>
      <w:r w:rsidRPr="00590DD8">
        <w:t xml:space="preserve">болезней и проблем, связанных со здоровьем (ПК-5); </w:t>
      </w:r>
    </w:p>
    <w:p w:rsidR="00AE39B7" w:rsidRDefault="00E4420E" w:rsidP="00590DD8">
      <w:pPr>
        <w:spacing w:after="0" w:line="240" w:lineRule="auto"/>
        <w:ind w:left="0" w:right="0" w:firstLine="709"/>
        <w:jc w:val="both"/>
      </w:pPr>
      <w:r w:rsidRPr="00590DD8">
        <w:t>готовность к проведению экспертизы временной нетрудоспособности и участие в</w:t>
      </w:r>
      <w:r w:rsidR="00AE39B7">
        <w:t xml:space="preserve"> </w:t>
      </w:r>
      <w:r w:rsidRPr="00590DD8">
        <w:t xml:space="preserve">иных видах медицинской экспертизы (ПК-6); 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организационно-управленческая деятельность:</w:t>
      </w:r>
    </w:p>
    <w:p w:rsidR="00AE39B7" w:rsidRDefault="00E4420E" w:rsidP="00AE39B7">
      <w:pPr>
        <w:spacing w:after="0" w:line="240" w:lineRule="auto"/>
        <w:ind w:left="0" w:right="0" w:firstLine="709"/>
        <w:jc w:val="both"/>
      </w:pPr>
      <w:r w:rsidRPr="00590DD8">
        <w:t>готовность к применению основных принципов организации и управления в сфере охраны здоровья граждан, в медицинских организациях и их структурных подразделениях</w:t>
      </w:r>
      <w:r w:rsidR="00AE39B7">
        <w:t xml:space="preserve"> </w:t>
      </w:r>
      <w:r w:rsidRPr="00590DD8">
        <w:t xml:space="preserve">(ПК-11);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готовность к проведению оценки качества оказани</w:t>
      </w:r>
      <w:r w:rsidR="00AE39B7">
        <w:t>я стоматологической помощи с ис</w:t>
      </w:r>
      <w:r w:rsidRPr="00590DD8">
        <w:t>пользованием основных медико-статистических показателей (ПК-12);</w:t>
      </w:r>
    </w:p>
    <w:p w:rsidR="00590DD8" w:rsidRDefault="00590DD8" w:rsidP="00590DD8">
      <w:pPr>
        <w:spacing w:after="0" w:line="240" w:lineRule="auto"/>
        <w:ind w:left="0" w:right="0" w:firstLine="709"/>
        <w:jc w:val="both"/>
        <w:rPr>
          <w:b/>
        </w:rPr>
      </w:pP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Уровни </w:t>
      </w:r>
      <w:proofErr w:type="spellStart"/>
      <w:r w:rsidRPr="00590DD8">
        <w:rPr>
          <w:b/>
        </w:rPr>
        <w:t>сформированности</w:t>
      </w:r>
      <w:proofErr w:type="spellEnd"/>
      <w:r w:rsidRPr="00590DD8">
        <w:rPr>
          <w:b/>
        </w:rPr>
        <w:t xml:space="preserve"> компетенции у обучающихся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"/>
        <w:gridCol w:w="1078"/>
        <w:gridCol w:w="1552"/>
        <w:gridCol w:w="1599"/>
        <w:gridCol w:w="2070"/>
        <w:gridCol w:w="1552"/>
        <w:gridCol w:w="1194"/>
      </w:tblGrid>
      <w:tr w:rsidR="00AC1927" w:rsidRPr="00590DD8" w:rsidTr="00AC1927"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№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п/п 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Номер/ индекс компетенции </w:t>
            </w:r>
          </w:p>
        </w:tc>
        <w:tc>
          <w:tcPr>
            <w:tcW w:w="8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Содержание компетенции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(или ее части) </w:t>
            </w:r>
          </w:p>
        </w:tc>
        <w:tc>
          <w:tcPr>
            <w:tcW w:w="344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  <w:rPr>
                <w:b/>
              </w:rPr>
            </w:pPr>
            <w:r w:rsidRPr="00590DD8">
              <w:rPr>
                <w:b/>
              </w:rPr>
              <w:t>В результате изучения дисциплины обучающиеся должны:</w:t>
            </w:r>
          </w:p>
        </w:tc>
      </w:tr>
      <w:tr w:rsidR="00AC1927" w:rsidRPr="00590DD8" w:rsidTr="00AC1927">
        <w:tc>
          <w:tcPr>
            <w:tcW w:w="1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5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8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Знать 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Уметь 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Владеть 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>Оценочные средства</w:t>
            </w:r>
            <w:r w:rsidRPr="00590DD8">
              <w:t xml:space="preserve"> </w:t>
            </w:r>
          </w:p>
        </w:tc>
      </w:tr>
      <w:tr w:rsidR="00AC1927" w:rsidRPr="00590DD8" w:rsidTr="00AC1927">
        <w:tc>
          <w:tcPr>
            <w:tcW w:w="1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>
              <w:t>1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>
              <w:t>УК-1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готовность к абстрактному мышлению, анализу, синтезу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сущность метода системного анализа, системного синтеза, понятие «абстракция», ее типы и значение 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выделять и систематизировать существенные свойства и связи предметов, отделять их от частных свойств; анализировать и систематизировать любую поступающую информацию; </w:t>
            </w:r>
            <w:r w:rsidRPr="00590DD8">
              <w:lastRenderedPageBreak/>
              <w:t xml:space="preserve">выявлять основные закономерности изучаемых объектов. 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 xml:space="preserve">навыками сбора, обработки информации по профессиональным проблемам; навыками выбора методов и средств </w:t>
            </w:r>
            <w:r w:rsidRPr="00590DD8">
              <w:lastRenderedPageBreak/>
              <w:t xml:space="preserve">решения профессиональных задач; методикой решение профессиональных задач. 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>Собеседование.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Тестовые задания.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Ситуационные задачи. </w:t>
            </w:r>
          </w:p>
        </w:tc>
      </w:tr>
      <w:tr w:rsidR="00AC1927" w:rsidRPr="00590DD8" w:rsidTr="00AE39B7">
        <w:trPr>
          <w:trHeight w:val="12419"/>
        </w:trPr>
        <w:tc>
          <w:tcPr>
            <w:tcW w:w="14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1927" w:rsidRPr="00AC1927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AC1927">
              <w:t xml:space="preserve">2 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УК-2 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готовность к управлению коллективом, толерантно воспринимать социальные, этнические, конфессиональные и культурные различия 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Принципы толерантного восприятия социальных, этнических, </w:t>
            </w:r>
            <w:proofErr w:type="spellStart"/>
            <w:r w:rsidRPr="00590DD8">
              <w:t>конфессио</w:t>
            </w:r>
            <w:proofErr w:type="spellEnd"/>
            <w:r w:rsidRPr="00590DD8">
              <w:t>-</w:t>
            </w:r>
          </w:p>
          <w:p w:rsidR="00AC1927" w:rsidRPr="00590DD8" w:rsidRDefault="00AC1927" w:rsidP="00AC1927">
            <w:pPr>
              <w:tabs>
                <w:tab w:val="right" w:pos="1668"/>
              </w:tabs>
              <w:spacing w:after="0" w:line="240" w:lineRule="auto"/>
              <w:ind w:left="0" w:right="0" w:firstLine="0"/>
              <w:jc w:val="both"/>
            </w:pPr>
            <w:proofErr w:type="spellStart"/>
            <w:proofErr w:type="gramStart"/>
            <w:r w:rsidRPr="00590DD8">
              <w:t>нальных</w:t>
            </w:r>
            <w:proofErr w:type="spellEnd"/>
            <w:r w:rsidRPr="00590DD8">
              <w:t xml:space="preserve">  и</w:t>
            </w:r>
            <w:proofErr w:type="gramEnd"/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культурных различий, встречающихся среди членов кол-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лектива</w:t>
            </w:r>
            <w:proofErr w:type="spellEnd"/>
            <w:r w:rsidRPr="00590DD8">
              <w:t xml:space="preserve"> и при взаимодействии </w:t>
            </w:r>
            <w:proofErr w:type="spellStart"/>
            <w:r w:rsidRPr="00590DD8">
              <w:t>различ</w:t>
            </w:r>
            <w:proofErr w:type="spellEnd"/>
            <w:r w:rsidRPr="00590DD8">
              <w:t>-</w:t>
            </w:r>
          </w:p>
          <w:p w:rsidR="00AC1927" w:rsidRPr="00590DD8" w:rsidRDefault="00AC1927" w:rsidP="00AC1927">
            <w:pPr>
              <w:tabs>
                <w:tab w:val="right" w:pos="1668"/>
              </w:tabs>
              <w:spacing w:after="0" w:line="240" w:lineRule="auto"/>
              <w:ind w:left="0" w:right="0" w:firstLine="0"/>
              <w:jc w:val="both"/>
            </w:pPr>
            <w:proofErr w:type="spellStart"/>
            <w:proofErr w:type="gramStart"/>
            <w:r w:rsidRPr="00590DD8">
              <w:t>ных</w:t>
            </w:r>
            <w:proofErr w:type="spellEnd"/>
            <w:r w:rsidRPr="00590DD8">
              <w:t xml:space="preserve">  типов</w:t>
            </w:r>
            <w:proofErr w:type="gramEnd"/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коллективов (медицинского персонала, </w:t>
            </w:r>
            <w:proofErr w:type="gramStart"/>
            <w:r w:rsidRPr="00590DD8">
              <w:t>партнеров  и</w:t>
            </w:r>
            <w:proofErr w:type="gramEnd"/>
            <w:r w:rsidRPr="00590DD8">
              <w:t xml:space="preserve"> пациентов); этические  и </w:t>
            </w:r>
            <w:proofErr w:type="spellStart"/>
            <w:r w:rsidRPr="00590DD8">
              <w:t>деонтологические</w:t>
            </w:r>
            <w:proofErr w:type="spellEnd"/>
            <w:r w:rsidRPr="00590DD8">
              <w:t xml:space="preserve"> нормы 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общения, психологические и социологические закономерности и </w:t>
            </w:r>
            <w:proofErr w:type="gramStart"/>
            <w:r w:rsidRPr="00590DD8">
              <w:t>принципы  межличностного</w:t>
            </w:r>
            <w:proofErr w:type="gramEnd"/>
            <w:r w:rsidRPr="00590DD8">
              <w:t xml:space="preserve"> взаимодействия; принципы управления коллективом, проблемы взаимоотношения  руководитель  - подчиненный в  медицинском коллективе.</w:t>
            </w:r>
          </w:p>
          <w:p w:rsidR="00AC1927" w:rsidRPr="00590DD8" w:rsidRDefault="00AC1927" w:rsidP="00AC1927">
            <w:pPr>
              <w:spacing w:after="0" w:line="240" w:lineRule="auto"/>
              <w:ind w:left="0" w:right="0"/>
              <w:jc w:val="both"/>
            </w:pPr>
            <w:r w:rsidRPr="00590DD8">
              <w:lastRenderedPageBreak/>
              <w:t xml:space="preserve"> 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>Управлять коллективом сотрудников; уважительно принимать особенности других культур, способов самовыражения и проявления человеческой индивидуальности в различных социальных группах; сотрудничать с людьми, различающимися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по полу, возрасту, языку, убеждениям, обычаям, верованиям; </w:t>
            </w:r>
          </w:p>
          <w:p w:rsidR="00AC1927" w:rsidRPr="00590DD8" w:rsidRDefault="00AC1927" w:rsidP="00AC1927">
            <w:pPr>
              <w:spacing w:after="0" w:line="240" w:lineRule="auto"/>
              <w:ind w:left="0" w:right="0"/>
              <w:jc w:val="both"/>
            </w:pPr>
            <w:r w:rsidRPr="00590DD8">
              <w:t>строить межличностные отношения и работать в команде; организовывать внутригрупповое взаимодействие с учетом социально</w:t>
            </w:r>
            <w:r>
              <w:t>-</w:t>
            </w:r>
            <w:r w:rsidRPr="00590DD8">
              <w:t xml:space="preserve">культурных особенностей, этнических и конфессиональных различий отдельных членов группы. 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Методологи-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ей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управления коллективом на основе этических и </w:t>
            </w:r>
            <w:proofErr w:type="spellStart"/>
            <w:r w:rsidRPr="00590DD8">
              <w:t>деонтологических</w:t>
            </w:r>
            <w:proofErr w:type="spellEnd"/>
            <w:r w:rsidRPr="00590DD8">
              <w:t xml:space="preserve"> норм; - социального взаимодействия с людьми разных возрастных, социальных, этнических и конфессиональных групп.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Собеседование.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Тестовые задания. Ситуационные задачи </w:t>
            </w:r>
          </w:p>
        </w:tc>
      </w:tr>
      <w:tr w:rsidR="00AC1927" w:rsidRPr="00590DD8" w:rsidTr="00AC1927"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3 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ПК-1 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готовность к осуществлению комплекса мероприятий, направленных на сохранение и укрепление </w:t>
            </w:r>
            <w:r w:rsidRPr="00590DD8">
              <w:lastRenderedPageBreak/>
              <w:t xml:space="preserve">здоровья и включающих в себя формирование здорового образа жизни, предупреждение возникновения и (или) распространения стоматологических заболеваний, их раннюю диагностику, выявление причин и условий их возникновения и развития, </w:t>
            </w:r>
            <w:r>
              <w:t>а также направленных на устране</w:t>
            </w:r>
            <w:r w:rsidRPr="00590DD8">
              <w:t>ние вредного влияния на здоровье человека факторов среды его обитания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 xml:space="preserve">формы и методы санитарно- просветительной работы по формированию элементов </w:t>
            </w:r>
            <w:r w:rsidRPr="00590DD8">
              <w:lastRenderedPageBreak/>
              <w:t>здорового образа жизни; основы здорового образа жизни, методы его формирования; причины и факторы риска возникновения стоматологических заболеваний, принципы и особенности их профилактики.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 xml:space="preserve">производить </w:t>
            </w:r>
            <w:proofErr w:type="spellStart"/>
            <w:r w:rsidRPr="00590DD8">
              <w:t>санитарнопросветительную</w:t>
            </w:r>
            <w:proofErr w:type="spellEnd"/>
            <w:r w:rsidRPr="00590DD8">
              <w:t xml:space="preserve"> работу по формированию здорового образа жизни, профилактике </w:t>
            </w:r>
            <w:r w:rsidRPr="00590DD8">
              <w:lastRenderedPageBreak/>
              <w:t xml:space="preserve">стоматологических заболеваний; определять медицинские показания для направления к врачу- специалисту; разработать и реализовывать программы формирования здорового образа жизни. 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 xml:space="preserve">навыками осуществления санитарно- просветительской работы с населением, направленной </w:t>
            </w:r>
            <w:r w:rsidRPr="00590DD8">
              <w:lastRenderedPageBreak/>
              <w:t>на пропаганду здорового образа жизни и профилактику стоматологических заболеваний; методами борьбы с вредными привычками.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>Собеседование.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Тестовые задания.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Ситуаци</w:t>
            </w:r>
            <w:proofErr w:type="spellEnd"/>
            <w:r w:rsidRPr="00590DD8">
              <w:t xml:space="preserve"> </w:t>
            </w:r>
            <w:proofErr w:type="spellStart"/>
            <w:r w:rsidRPr="00590DD8">
              <w:t>онные</w:t>
            </w:r>
            <w:proofErr w:type="spellEnd"/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задачи.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 xml:space="preserve"> </w:t>
            </w:r>
          </w:p>
        </w:tc>
      </w:tr>
      <w:tr w:rsidR="00AC1927" w:rsidRPr="00590DD8" w:rsidTr="00AC1927"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lastRenderedPageBreak/>
              <w:t xml:space="preserve">4 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ПК-2 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E39B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готовность к проведению профилактических медицинских осмотров, диспансеризации и осуществлению диспансерного наблюдения за пациентами со стоматологической патологией 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нормативные правовые акты, регламентирующие порядки проведения медицинских осмотров, диспансеризации и диспансерного наблюдения пациентов со стоматологической патологией; принципы диспансерного наблюдения за пациентами со </w:t>
            </w:r>
            <w:r w:rsidRPr="00590DD8">
              <w:lastRenderedPageBreak/>
              <w:t>стоматологической патологией; порядок организации медицинских</w:t>
            </w:r>
          </w:p>
          <w:p w:rsidR="00AC1927" w:rsidRPr="00590DD8" w:rsidRDefault="00AC1927" w:rsidP="00AC1927">
            <w:pPr>
              <w:tabs>
                <w:tab w:val="center" w:pos="494"/>
                <w:tab w:val="center" w:pos="1550"/>
              </w:tabs>
              <w:spacing w:after="0" w:line="240" w:lineRule="auto"/>
              <w:ind w:left="0" w:right="0" w:firstLine="0"/>
              <w:jc w:val="both"/>
            </w:pPr>
            <w:r w:rsidRPr="00590DD8">
              <w:rPr>
                <w:rFonts w:eastAsia="Calibri"/>
              </w:rPr>
              <w:t xml:space="preserve"> </w:t>
            </w:r>
            <w:proofErr w:type="gramStart"/>
            <w:r w:rsidRPr="00590DD8">
              <w:t>осмотров  и</w:t>
            </w:r>
            <w:proofErr w:type="gramEnd"/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proofErr w:type="gramStart"/>
            <w:r w:rsidRPr="00590DD8">
              <w:t>диспансеризации,  порядок</w:t>
            </w:r>
            <w:proofErr w:type="gramEnd"/>
            <w:r w:rsidRPr="00590DD8">
              <w:t xml:space="preserve"> диспансерного наблюдения пациентов  со стоматологической патологией;</w:t>
            </w:r>
          </w:p>
          <w:p w:rsidR="00AC1927" w:rsidRPr="00590DD8" w:rsidRDefault="00AC1927" w:rsidP="00AC1927">
            <w:pPr>
              <w:tabs>
                <w:tab w:val="center" w:pos="543"/>
                <w:tab w:val="center" w:pos="1551"/>
              </w:tabs>
              <w:spacing w:after="0" w:line="240" w:lineRule="auto"/>
              <w:ind w:left="0" w:right="0" w:firstLine="0"/>
              <w:jc w:val="both"/>
            </w:pPr>
            <w:r w:rsidRPr="00590DD8">
              <w:rPr>
                <w:rFonts w:eastAsia="Calibri"/>
              </w:rPr>
              <w:t xml:space="preserve"> </w:t>
            </w:r>
            <w:proofErr w:type="gramStart"/>
            <w:r w:rsidRPr="00590DD8">
              <w:t>принципы  и</w:t>
            </w:r>
            <w:proofErr w:type="gramEnd"/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особенности оздоровительных мероприятий среди </w:t>
            </w:r>
            <w:proofErr w:type="gramStart"/>
            <w:r w:rsidRPr="00590DD8">
              <w:t>пациентов  со</w:t>
            </w:r>
            <w:proofErr w:type="gramEnd"/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стоматологической патологией. 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>проводить медицинские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осмотры с </w:t>
            </w:r>
            <w:proofErr w:type="gramStart"/>
            <w:r w:rsidRPr="00590DD8">
              <w:t>учетом  возраста</w:t>
            </w:r>
            <w:proofErr w:type="gramEnd"/>
            <w:r w:rsidRPr="00590DD8">
              <w:t xml:space="preserve">, состояния здоровья, профессии  в соответствии с  нормативными  правовыми актами; проводить диспансеризацию  </w:t>
            </w:r>
            <w:proofErr w:type="spellStart"/>
            <w:r w:rsidRPr="00590DD8">
              <w:t>насе</w:t>
            </w:r>
            <w:proofErr w:type="spellEnd"/>
            <w:r w:rsidRPr="00590DD8">
              <w:t>-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ления</w:t>
            </w:r>
            <w:proofErr w:type="spellEnd"/>
            <w:r w:rsidRPr="00590DD8">
              <w:t xml:space="preserve"> с целью раннего выявления стоматологических заболеваний, основных факторов риска их развития; производить диспансерное </w:t>
            </w:r>
            <w:r w:rsidRPr="00590DD8">
              <w:lastRenderedPageBreak/>
              <w:t xml:space="preserve">наблюдение пациентов со стоматологической патологией. 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 xml:space="preserve">методикой проведения медицинских осмотров, </w:t>
            </w:r>
            <w:proofErr w:type="gramStart"/>
            <w:r w:rsidRPr="00590DD8">
              <w:t>диспансерного  наблюдения</w:t>
            </w:r>
            <w:proofErr w:type="gramEnd"/>
            <w:r w:rsidRPr="00590DD8">
              <w:t xml:space="preserve"> за пациентами  со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proofErr w:type="gramStart"/>
            <w:r w:rsidRPr="00590DD8">
              <w:t>стоматологической  патологией</w:t>
            </w:r>
            <w:proofErr w:type="gramEnd"/>
            <w:r w:rsidRPr="00590DD8">
              <w:t xml:space="preserve"> в соответствии  с нормативными правовыми актами; навыками проведения диспансеризации населения </w:t>
            </w:r>
            <w:r w:rsidRPr="00590DD8">
              <w:lastRenderedPageBreak/>
              <w:t>с целью раннего  выявления  стоматологических  заболеваний и основных  факторов  риска их развития в соответствии с  нормативными  правовыми актами; навыками проведения диспансерного  наблюдения за пациентами  со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proofErr w:type="gramStart"/>
            <w:r w:rsidRPr="00590DD8">
              <w:t>стоматологической  патологией</w:t>
            </w:r>
            <w:proofErr w:type="gramEnd"/>
            <w:r w:rsidRPr="00590DD8">
              <w:t xml:space="preserve">. 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>Собеседование.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Тестовые задания.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Ситуационные задачи. </w:t>
            </w:r>
          </w:p>
        </w:tc>
      </w:tr>
      <w:tr w:rsidR="00AC1927" w:rsidRPr="00590DD8" w:rsidTr="00AC1927"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5 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ПК-4 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proofErr w:type="gramStart"/>
            <w:r w:rsidRPr="00590DD8">
              <w:t>готовность  к</w:t>
            </w:r>
            <w:proofErr w:type="gramEnd"/>
            <w:r w:rsidRPr="00590DD8">
              <w:t xml:space="preserve"> применению социально</w:t>
            </w:r>
            <w:r w:rsidR="00AE39B7">
              <w:t>-</w:t>
            </w:r>
            <w:r w:rsidRPr="00590DD8">
              <w:t>гигиенических методик сбора и медико- статистического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анализа информации о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стоматологической заболеваемости 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порядок практического применения социально</w:t>
            </w:r>
            <w:r w:rsidR="00AE39B7">
              <w:t>-</w:t>
            </w:r>
            <w:r w:rsidRPr="00590DD8">
              <w:t>гигиенических методик сбора и медико- статистического анализа информации о стоматологической заболеваемости; методы ведения медицинской учетно</w:t>
            </w:r>
            <w:r w:rsidR="00AE39B7">
              <w:t>-</w:t>
            </w:r>
            <w:r w:rsidRPr="00590DD8">
              <w:t xml:space="preserve">отчетной документации в медицинских организациях. 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собирать, </w:t>
            </w:r>
            <w:proofErr w:type="spellStart"/>
            <w:r w:rsidRPr="00590DD8">
              <w:t>расчитывать</w:t>
            </w:r>
            <w:proofErr w:type="spellEnd"/>
            <w:r w:rsidRPr="00590DD8">
              <w:t xml:space="preserve"> и анализировать основные показатели стоматологической заболеваемости; работать с персональными данными пациентов и сведениями, составляющими врачебную тайну; вести медицинскую документацию, в том числе и в электронном виде. 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E39B7" w:rsidP="00AC1927">
            <w:pPr>
              <w:spacing w:after="0" w:line="240" w:lineRule="auto"/>
              <w:ind w:left="0" w:right="0" w:firstLine="0"/>
              <w:jc w:val="both"/>
            </w:pPr>
            <w:r>
              <w:t>навыками ведения типовой учетно</w:t>
            </w:r>
            <w:r w:rsidR="00AC1927" w:rsidRPr="00590DD8">
              <w:t>- отчетной медицинской документации и сбора информации о стоматологической заболеваемости населения; навыками расчета и анализа статистических показателей.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Собеседование.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Тестовые задания.</w:t>
            </w:r>
          </w:p>
          <w:p w:rsidR="00AC1927" w:rsidRPr="00590DD8" w:rsidRDefault="00AC1927" w:rsidP="00AE39B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Ситуационные задачи. </w:t>
            </w:r>
          </w:p>
        </w:tc>
      </w:tr>
      <w:tr w:rsidR="00AC1927" w:rsidRPr="00590DD8" w:rsidTr="00AC1927"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6 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ПК-5 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готовность к применению социально</w:t>
            </w:r>
            <w:r w:rsidR="00AE39B7">
              <w:t>-</w:t>
            </w:r>
            <w:r w:rsidRPr="00590DD8">
              <w:t xml:space="preserve">гигиенических методик сбора и </w:t>
            </w:r>
            <w:r w:rsidRPr="00590DD8">
              <w:lastRenderedPageBreak/>
              <w:t>медико- статистического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анализа информации о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стоматологической заболеваемости 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>порядок практического применения социально</w:t>
            </w:r>
            <w:r w:rsidR="00AE39B7">
              <w:t>-</w:t>
            </w:r>
            <w:r w:rsidRPr="00590DD8">
              <w:t xml:space="preserve">гигиенических методик сбора </w:t>
            </w:r>
            <w:r w:rsidRPr="00590DD8">
              <w:lastRenderedPageBreak/>
              <w:t>и медико- статистического анализа информации о стоматологической заболеваемости; методы ведения медицинской учетно</w:t>
            </w:r>
            <w:r w:rsidR="00AE39B7">
              <w:t>-</w:t>
            </w:r>
            <w:r w:rsidRPr="00590DD8">
              <w:t xml:space="preserve">отчетной документации в медицинских организациях. 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 xml:space="preserve">собирать, </w:t>
            </w:r>
            <w:r w:rsidR="00AE39B7" w:rsidRPr="00590DD8">
              <w:t>рассчитывать</w:t>
            </w:r>
            <w:r w:rsidRPr="00590DD8">
              <w:t xml:space="preserve"> и анализировать основные показатели стоматологической </w:t>
            </w:r>
            <w:r w:rsidRPr="00590DD8">
              <w:lastRenderedPageBreak/>
              <w:t xml:space="preserve">заболеваемости; работать с персональными данными пациентов и сведениями, составляющими врачебную тайну; вести медицинскую документацию, в том числе и в электронном виде. 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E39B7" w:rsidP="00AC1927">
            <w:pPr>
              <w:spacing w:after="0" w:line="240" w:lineRule="auto"/>
              <w:ind w:left="0" w:right="0" w:firstLine="0"/>
              <w:jc w:val="both"/>
            </w:pPr>
            <w:r>
              <w:lastRenderedPageBreak/>
              <w:t>навыками ведения типовой учетно</w:t>
            </w:r>
            <w:r w:rsidR="00AC1927" w:rsidRPr="00590DD8">
              <w:t xml:space="preserve">- отчетной медицинской </w:t>
            </w:r>
            <w:r w:rsidR="00AC1927" w:rsidRPr="00590DD8">
              <w:lastRenderedPageBreak/>
              <w:t>документации и сбора информации о стоматологической заболеваемости населения; навыками расчета и анализа статистических показателей.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>Собеседование.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Тестовые задания.</w:t>
            </w:r>
          </w:p>
          <w:p w:rsidR="00AC1927" w:rsidRPr="00590DD8" w:rsidRDefault="00AC1927" w:rsidP="00AE39B7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 xml:space="preserve">Ситуационные задачи. </w:t>
            </w:r>
          </w:p>
        </w:tc>
      </w:tr>
      <w:tr w:rsidR="00AC1927" w:rsidRPr="00590DD8" w:rsidTr="00AC1927"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lastRenderedPageBreak/>
              <w:t xml:space="preserve">7 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ПК-6 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готовность к проведению экспертизы временной нетрудоспособности и участие в иных видах медицинской экспертизы 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основы законодательства Российской Федерации, основные нормативно- правовые документы по охране здоровья населения; вопросы медико- социальной экспертизы и реабилитации при патологии органов полости рта; правовые основы деятельности врача- </w:t>
            </w:r>
            <w:proofErr w:type="spellStart"/>
            <w:r w:rsidRPr="00590DD8">
              <w:t>ортодонта</w:t>
            </w:r>
            <w:proofErr w:type="spellEnd"/>
            <w:r w:rsidRPr="00590DD8">
              <w:t xml:space="preserve">. 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E39B7">
            <w:pPr>
              <w:spacing w:after="0" w:line="240" w:lineRule="auto"/>
              <w:ind w:left="0" w:right="0" w:firstLine="0"/>
              <w:jc w:val="both"/>
            </w:pPr>
            <w:r w:rsidRPr="00590DD8">
              <w:t>вести типовую учетно</w:t>
            </w:r>
            <w:r w:rsidR="00AE39B7">
              <w:t>-</w:t>
            </w:r>
            <w:r w:rsidRPr="00590DD8">
              <w:t>отчетную медицинскую документацию в медицинских организациях стоматологического профиля; ориентироваться в дейс</w:t>
            </w:r>
            <w:r w:rsidR="00AE39B7">
              <w:t>твующих нормативно- правовых ак</w:t>
            </w:r>
            <w:r w:rsidRPr="00590DD8">
              <w:t xml:space="preserve">тах; применять нормы законодательства в конкретных практических ситуациях; осуществлять экспертизу временной нетрудоспособности 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навыками проведения экспертизы временной нетрудоспособности и медицинской экспертизы; навыками оформления документации при проведении экспертизы временной нетрудоспособности и медицинской экспертизы, экспертизы </w:t>
            </w:r>
            <w:proofErr w:type="spellStart"/>
            <w:r w:rsidRPr="00590DD8">
              <w:t>профессинальной</w:t>
            </w:r>
            <w:proofErr w:type="spellEnd"/>
            <w:r w:rsidRPr="00590DD8">
              <w:t xml:space="preserve"> пригодности и экспертизы связи заболевания с профессией; 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</w:tr>
      <w:tr w:rsidR="00AC1927" w:rsidRPr="00590DD8" w:rsidTr="00AE39B7">
        <w:trPr>
          <w:trHeight w:val="9659"/>
        </w:trPr>
        <w:tc>
          <w:tcPr>
            <w:tcW w:w="14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lastRenderedPageBreak/>
              <w:t xml:space="preserve">8 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ПК-11 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готовность к применению основных принципов организации и управления в сфере охраны здоровья граждан в медицинских организациях и их структурных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подразделениях 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основы юридического права в стоматологии; основы законодательства о здравоохранении, нормативные документы, определяющие деятельность органов и учреждений здравоохранения; организацию стоматологической помощи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в стране; </w:t>
            </w:r>
          </w:p>
          <w:p w:rsidR="00AC1927" w:rsidRPr="00590DD8" w:rsidRDefault="00AC1927" w:rsidP="00AC1927">
            <w:pPr>
              <w:spacing w:after="0" w:line="240" w:lineRule="auto"/>
              <w:ind w:left="0" w:right="0"/>
              <w:jc w:val="both"/>
            </w:pPr>
            <w:r w:rsidRPr="00590DD8">
              <w:t xml:space="preserve">законодательство по охране труда; организацию экспертизы качества медицинской помощи; вопросы экспертизы нетрудоспособности; основы страховой медицины 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1927" w:rsidRPr="00590DD8" w:rsidRDefault="00AC1927" w:rsidP="00AE39B7">
            <w:pPr>
              <w:spacing w:after="0" w:line="240" w:lineRule="auto"/>
              <w:ind w:left="0" w:right="0" w:firstLine="0"/>
              <w:jc w:val="both"/>
            </w:pPr>
            <w:r w:rsidRPr="00590DD8">
              <w:t>оформить медицинскую документацию, предусмотренную законодательством; контролировать ведение текущей учетной и отчетной документации по установленным формам; организовать стоматологическую помощь в амбулаторно- поликлинических условиях, в дневном стационаре и на дому в объеме, предусмотренном квалифик</w:t>
            </w:r>
            <w:r w:rsidR="00AE39B7">
              <w:t>ационной характеристикой врача-</w:t>
            </w:r>
            <w:proofErr w:type="spellStart"/>
            <w:r w:rsidRPr="00590DD8">
              <w:t>ортодонта</w:t>
            </w:r>
            <w:proofErr w:type="spellEnd"/>
            <w:r w:rsidRPr="00590DD8">
              <w:t xml:space="preserve">. 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методами организации оказания стоматологической помощи в амбулаторно- поликлинических условиях, в дневном стационаре и на дому в объеме, предусмотренном квалификационной характеристикой врача- </w:t>
            </w:r>
            <w:proofErr w:type="spellStart"/>
            <w:r w:rsidRPr="00590DD8">
              <w:t>ортодонта</w:t>
            </w:r>
            <w:proofErr w:type="spellEnd"/>
            <w:r w:rsidRPr="00590DD8">
              <w:t xml:space="preserve">; ведением </w:t>
            </w:r>
          </w:p>
          <w:p w:rsidR="00AC1927" w:rsidRPr="00590DD8" w:rsidRDefault="00AC1927" w:rsidP="00AC1927">
            <w:pPr>
              <w:spacing w:after="0" w:line="240" w:lineRule="auto"/>
              <w:ind w:left="0" w:right="0"/>
              <w:jc w:val="both"/>
            </w:pPr>
            <w:r w:rsidRPr="00590DD8">
              <w:t>учетно- о</w:t>
            </w:r>
            <w:r w:rsidR="00AE39B7">
              <w:t>т</w:t>
            </w:r>
            <w:r w:rsidRPr="00590DD8">
              <w:t>четной документации; анализом основных показателей деятельности лечебно</w:t>
            </w:r>
            <w:r w:rsidR="00AE39B7">
              <w:t>-</w:t>
            </w:r>
            <w:r w:rsidRPr="00590DD8">
              <w:t xml:space="preserve">профилактического учреждения; 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Собеседование.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Тестовые задания.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Ситуаци</w:t>
            </w:r>
            <w:proofErr w:type="spellEnd"/>
            <w:r w:rsidRPr="00590DD8">
              <w:t xml:space="preserve"> </w:t>
            </w:r>
            <w:proofErr w:type="spellStart"/>
            <w:r w:rsidRPr="00590DD8">
              <w:t>онные</w:t>
            </w:r>
            <w:proofErr w:type="spellEnd"/>
            <w:r w:rsidRPr="00590DD8">
              <w:t xml:space="preserve"> задачи. </w:t>
            </w:r>
          </w:p>
        </w:tc>
      </w:tr>
      <w:tr w:rsidR="00AC1927" w:rsidRPr="00590DD8" w:rsidTr="00AC1927"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9 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ПК-12 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готовность к проведению оценки качества оказания стоматологической помощи с использованием основных медико- статистических показателей 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E39B7" w:rsidP="00AC1927">
            <w:pPr>
              <w:spacing w:after="0" w:line="240" w:lineRule="auto"/>
              <w:ind w:left="0" w:right="0" w:firstLine="0"/>
              <w:jc w:val="both"/>
            </w:pPr>
            <w:r>
              <w:t>основные медико</w:t>
            </w:r>
            <w:r w:rsidR="00AC1927" w:rsidRPr="00590DD8">
              <w:t>- статистические показатели, характеризующие качество оказания медицинской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помощи пациентам стоматологического профиля;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основы медицинской статистики, учета и </w:t>
            </w:r>
            <w:r w:rsidRPr="00590DD8">
              <w:lastRenderedPageBreak/>
              <w:t>анализа основных показателей деятельности стоматологической  организации; основные документы, регламентирующие учет и отчетность лечебно- п</w:t>
            </w:r>
            <w:r>
              <w:t>рофилактической организации сто</w:t>
            </w:r>
            <w:r w:rsidRPr="00590DD8">
              <w:t>матологического профиля, основные принципы доказательной медицины для оценки качества работы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>обеспечить внутренний контроль  качества и безопасности медицинской деятельности;</w:t>
            </w:r>
            <w:r w:rsidRPr="00590DD8">
              <w:rPr>
                <w:b/>
              </w:rPr>
              <w:t xml:space="preserve"> </w:t>
            </w:r>
            <w:r w:rsidRPr="00590DD8">
              <w:t xml:space="preserve">оценить эффективность и безопасность применения лекарственных препаратов, немедикаментозных видов лечения на основе принципов доказательной медицины 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навыками использования протоколов лечения, стандартов медицинской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помощи в своей практике;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навыками применения принципов доказательной медицины для оценки </w:t>
            </w:r>
            <w:proofErr w:type="gramStart"/>
            <w:r w:rsidRPr="00590DD8">
              <w:t xml:space="preserve">качества  </w:t>
            </w:r>
            <w:r w:rsidRPr="00590DD8">
              <w:lastRenderedPageBreak/>
              <w:t>своей</w:t>
            </w:r>
            <w:proofErr w:type="gramEnd"/>
            <w:r w:rsidRPr="00590DD8">
              <w:t xml:space="preserve"> работы; методами</w:t>
            </w:r>
          </w:p>
          <w:p w:rsidR="00AC1927" w:rsidRPr="00590DD8" w:rsidRDefault="00AC1927" w:rsidP="00AE39B7">
            <w:pPr>
              <w:tabs>
                <w:tab w:val="center" w:pos="439"/>
                <w:tab w:val="center" w:pos="1392"/>
              </w:tabs>
              <w:spacing w:after="0" w:line="240" w:lineRule="auto"/>
              <w:ind w:left="0" w:right="0" w:firstLine="0"/>
              <w:jc w:val="both"/>
            </w:pPr>
            <w:r w:rsidRPr="00590DD8">
              <w:rPr>
                <w:rFonts w:eastAsia="Calibri"/>
              </w:rPr>
              <w:t xml:space="preserve"> </w:t>
            </w:r>
            <w:proofErr w:type="gramStart"/>
            <w:r w:rsidRPr="00590DD8">
              <w:t>оценки  эффективности</w:t>
            </w:r>
            <w:proofErr w:type="gramEnd"/>
            <w:r w:rsidRPr="00590DD8">
              <w:t xml:space="preserve"> мероприятий по снижению заболеваемости и осложнений основных стоматологических заболеваний в практике врача </w:t>
            </w:r>
            <w:proofErr w:type="spellStart"/>
            <w:r w:rsidRPr="00590DD8">
              <w:t>ортодонта</w:t>
            </w:r>
            <w:proofErr w:type="spellEnd"/>
            <w:r w:rsidRPr="00590DD8">
              <w:t>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>Собеседование.</w:t>
            </w:r>
          </w:p>
          <w:p w:rsidR="00AC1927" w:rsidRPr="00590DD8" w:rsidRDefault="00AC1927" w:rsidP="00AC1927">
            <w:pPr>
              <w:spacing w:after="0" w:line="240" w:lineRule="auto"/>
              <w:ind w:left="0" w:right="0" w:firstLine="0"/>
              <w:jc w:val="both"/>
            </w:pPr>
            <w:r w:rsidRPr="00590DD8">
              <w:t>Тестовые задания.</w:t>
            </w:r>
          </w:p>
          <w:p w:rsidR="00AC1927" w:rsidRPr="00590DD8" w:rsidRDefault="00AE39B7" w:rsidP="00AC1927">
            <w:pPr>
              <w:spacing w:after="0" w:line="240" w:lineRule="auto"/>
              <w:ind w:left="0" w:right="0" w:firstLine="0"/>
              <w:jc w:val="both"/>
            </w:pPr>
            <w:r>
              <w:t>Ситуаци</w:t>
            </w:r>
            <w:r w:rsidR="00AC1927" w:rsidRPr="00590DD8">
              <w:t xml:space="preserve">онные задачи. </w:t>
            </w:r>
          </w:p>
        </w:tc>
      </w:tr>
    </w:tbl>
    <w:p w:rsidR="00590DD8" w:rsidRDefault="00590DD8" w:rsidP="00590DD8">
      <w:pPr>
        <w:spacing w:after="0" w:line="240" w:lineRule="auto"/>
        <w:ind w:left="0" w:right="0" w:firstLine="709"/>
        <w:jc w:val="both"/>
        <w:rPr>
          <w:b/>
        </w:rPr>
      </w:pP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ТЕСТОВЫЕ</w:t>
      </w:r>
      <w:r w:rsidR="00590DD8">
        <w:rPr>
          <w:b/>
        </w:rPr>
        <w:t xml:space="preserve"> </w:t>
      </w:r>
      <w:r w:rsidRPr="00590DD8">
        <w:rPr>
          <w:b/>
        </w:rPr>
        <w:t>ЗАДАНИЯ ДЛЯ ПРОМЕЖУТОЧНОЙ АТТЕСТАЦИИ</w:t>
      </w:r>
      <w:r w:rsidRPr="00590DD8">
        <w:t xml:space="preserve"> Выберите один или несколько правильных ответов. </w:t>
      </w: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ПК-1</w:t>
      </w:r>
    </w:p>
    <w:p w:rsidR="00590DD8" w:rsidRDefault="00E4420E" w:rsidP="00590DD8">
      <w:pPr>
        <w:numPr>
          <w:ilvl w:val="0"/>
          <w:numId w:val="40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Укажите правильное определение общественного здоровья и здравоохранения как науки: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это наука о стратегии и тактике системы здравоохранения, направленная на улучшение общественного здоровья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это наука, изучающая влияние факторов среды обитания на человека и разрабатывающая оптимальные требования к условиям жизнедеятельности человека в) это система мероприятий по охране здоровья населения.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ПК-4, ПК-12</w:t>
      </w:r>
    </w:p>
    <w:p w:rsidR="009D61AC" w:rsidRPr="009D61AC" w:rsidRDefault="00E4420E" w:rsidP="00590DD8">
      <w:pPr>
        <w:numPr>
          <w:ilvl w:val="0"/>
          <w:numId w:val="40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Какой статистический показатель характеризует развитие явления в среде, непосредственно с ним не связанной?</w:t>
      </w:r>
    </w:p>
    <w:p w:rsidR="00590DD8" w:rsidRDefault="00E4420E" w:rsidP="009D61AC">
      <w:pPr>
        <w:spacing w:after="0" w:line="240" w:lineRule="auto"/>
        <w:ind w:left="709" w:right="0" w:firstLine="0"/>
        <w:jc w:val="both"/>
      </w:pPr>
      <w:r w:rsidRPr="00590DD8">
        <w:t>а) экстенсивный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интенсивный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соотношения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наглядности Ответ: в</w:t>
      </w:r>
    </w:p>
    <w:p w:rsidR="00AC1927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УК-1, УК-</w:t>
      </w:r>
      <w:r w:rsidRPr="00590DD8">
        <w:rPr>
          <w:b/>
        </w:rPr>
        <w:t xml:space="preserve">2, ПК-1, ПК-2, ПК-4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3. При проведении медико-социальных исследований применяются следующие методы: </w:t>
      </w:r>
      <w:r w:rsidRPr="00590DD8">
        <w:t>а) исторический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статистический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экспериментальный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экономический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социологический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е) все вышеперечисленные. Ответ: е</w:t>
      </w:r>
    </w:p>
    <w:p w:rsidR="00AC1927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 xml:space="preserve">УК-1, ПК-1, ПК-11 </w:t>
      </w:r>
    </w:p>
    <w:p w:rsidR="009D61AC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lastRenderedPageBreak/>
        <w:t xml:space="preserve">4. В населенном пункте целесообразно размещать многопрофильную больницу в зоне: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селитебной (жилой</w:t>
      </w:r>
      <w:r w:rsidRPr="00590DD8">
        <w:rPr>
          <w:u w:val="single" w:color="000000"/>
        </w:rPr>
        <w:t>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промышленной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коммунально-складской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пригородной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зеленой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</w:t>
      </w:r>
      <w:r w:rsidR="00AC1927">
        <w:rPr>
          <w:b/>
        </w:rPr>
        <w:t xml:space="preserve"> УК-2</w:t>
      </w:r>
      <w:r w:rsidRPr="00590DD8">
        <w:rPr>
          <w:b/>
        </w:rPr>
        <w:t>, ПК-1, ПК-2, ПК-4, ПК-5, ПК-11, ПК-12</w:t>
      </w:r>
    </w:p>
    <w:p w:rsidR="00590DD8" w:rsidRDefault="00E4420E" w:rsidP="00590DD8">
      <w:pPr>
        <w:numPr>
          <w:ilvl w:val="0"/>
          <w:numId w:val="41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Основным методическим подходом для решения задач в области организации здравоохранения является: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статистический анализ состояния здоровья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изучение общественного мнения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решение кадровых вопросов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системный управленческий подход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решение финансовых вопросов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 </w:t>
      </w: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</w:t>
      </w:r>
    </w:p>
    <w:p w:rsidR="00590DD8" w:rsidRDefault="00E4420E" w:rsidP="00590DD8">
      <w:pPr>
        <w:numPr>
          <w:ilvl w:val="0"/>
          <w:numId w:val="41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Система здравоохранения в России является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государственной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смешанной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страховой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частной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</w:t>
      </w:r>
      <w:r w:rsidR="00AC1927">
        <w:rPr>
          <w:b/>
        </w:rPr>
        <w:t xml:space="preserve"> УК-2</w:t>
      </w:r>
      <w:r w:rsidRPr="00590DD8">
        <w:rPr>
          <w:b/>
        </w:rPr>
        <w:t>, ПК-1, ПК-2, ПК-4, ПК-5, ПК-11</w:t>
      </w:r>
    </w:p>
    <w:p w:rsidR="00590DD8" w:rsidRDefault="00E4420E" w:rsidP="00590DD8">
      <w:pPr>
        <w:numPr>
          <w:ilvl w:val="0"/>
          <w:numId w:val="41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Учет заболеваемости по данным результатов медосмотров осуществляется, верно все, кроме: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контрольная карта диспансерного наблюдения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карта подлежащего периодическому осмотру (ф.046)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талон амбулаторного пациента</w:t>
      </w:r>
      <w:r w:rsidR="00590DD8">
        <w:t xml:space="preserve"> </w:t>
      </w:r>
      <w:r w:rsidRPr="00590DD8">
        <w:t>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ПК-11</w:t>
      </w:r>
    </w:p>
    <w:p w:rsidR="00590DD8" w:rsidRDefault="00E4420E" w:rsidP="00590DD8">
      <w:pPr>
        <w:numPr>
          <w:ilvl w:val="0"/>
          <w:numId w:val="41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Укажите единый нормативный документ для статистических разработок госпитализированной заболеваемости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такого документа не существует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международная классификация болезней, травм и причин смерти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 в) статистическая карта выбывшего из стационара, ф.№ 066/у-02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листок учета движения больных и коечного фонда стационара, ф.№ 007/у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сводная ведомость учета движения больных и коечного фонда по стационару, отделению или профилю коек, ф.№ 016/у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ПК-11</w:t>
      </w:r>
    </w:p>
    <w:p w:rsidR="00590DD8" w:rsidRDefault="00E4420E" w:rsidP="00590DD8">
      <w:pPr>
        <w:numPr>
          <w:ilvl w:val="0"/>
          <w:numId w:val="41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Укажите наиболее точное определение понятия “Политика здравоохранения”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а) политика </w:t>
      </w:r>
      <w:proofErr w:type="spellStart"/>
      <w:r w:rsidRPr="00590DD8">
        <w:t>ЗО</w:t>
      </w:r>
      <w:proofErr w:type="spellEnd"/>
      <w:r w:rsidRPr="00590DD8">
        <w:t xml:space="preserve"> - совокупность идеологических принципов и практических мероприятий по решению проблем </w:t>
      </w:r>
      <w:proofErr w:type="spellStart"/>
      <w:r w:rsidRPr="00590DD8">
        <w:t>ЗО</w:t>
      </w:r>
      <w:proofErr w:type="spellEnd"/>
      <w:r w:rsidRPr="00590DD8">
        <w:t xml:space="preserve"> в обществе и государстве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б) политика </w:t>
      </w:r>
      <w:proofErr w:type="spellStart"/>
      <w:r w:rsidRPr="00590DD8">
        <w:t>ЗО</w:t>
      </w:r>
      <w:proofErr w:type="spellEnd"/>
      <w:r w:rsidRPr="00590DD8">
        <w:t xml:space="preserve"> - совокупность идеологических принципов по решению проблем </w:t>
      </w:r>
      <w:proofErr w:type="spellStart"/>
      <w:r w:rsidRPr="00590DD8">
        <w:t>ЗО</w:t>
      </w:r>
      <w:proofErr w:type="spellEnd"/>
      <w:r w:rsidRPr="00590DD8">
        <w:t xml:space="preserve"> в обществе и</w:t>
      </w:r>
      <w:r w:rsidR="00590DD8">
        <w:t xml:space="preserve"> </w:t>
      </w:r>
      <w:r w:rsidRPr="00590DD8">
        <w:t>государстве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политика </w:t>
      </w:r>
      <w:proofErr w:type="spellStart"/>
      <w:r w:rsidRPr="00590DD8">
        <w:t>ЗО</w:t>
      </w:r>
      <w:proofErr w:type="spellEnd"/>
      <w:r w:rsidRPr="00590DD8">
        <w:t xml:space="preserve"> - совокупность практических мероприятий по решению проблем </w:t>
      </w:r>
      <w:proofErr w:type="spellStart"/>
      <w:r w:rsidRPr="00590DD8">
        <w:t>ЗО</w:t>
      </w:r>
      <w:proofErr w:type="spellEnd"/>
      <w:r w:rsidRPr="00590DD8">
        <w:t xml:space="preserve"> в обществе и</w:t>
      </w:r>
      <w:r w:rsidR="00590DD8">
        <w:t xml:space="preserve"> </w:t>
      </w:r>
      <w:r w:rsidRPr="00590DD8">
        <w:t>государстве</w:t>
      </w:r>
      <w:r w:rsidR="00590DD8">
        <w:t xml:space="preserve"> </w:t>
      </w:r>
      <w:r w:rsidRPr="00590DD8">
        <w:t>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ПК-11, ПК-12</w:t>
      </w:r>
    </w:p>
    <w:p w:rsidR="00590DD8" w:rsidRDefault="00E4420E" w:rsidP="00590DD8">
      <w:pPr>
        <w:numPr>
          <w:ilvl w:val="0"/>
          <w:numId w:val="41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Для обеспечения целевого и эффективного использования финансовых средств здравоохранения необходимо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усилить ведомственный и общественный контроль за расходованием финансовых средств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совершенствовать систему учета средств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в) совершенствовать конкурсную систему закупок и широко использовать финансовый лизинг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все вышеперечисленное верно</w:t>
      </w:r>
      <w:r w:rsidR="00590DD8">
        <w:t xml:space="preserve"> </w:t>
      </w:r>
      <w:r w:rsidRPr="00590DD8">
        <w:t>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</w:t>
      </w:r>
      <w:proofErr w:type="gramStart"/>
      <w:r w:rsidR="00AC1927">
        <w:rPr>
          <w:b/>
        </w:rPr>
        <w:t>1</w:t>
      </w:r>
      <w:r w:rsidRPr="00590DD8">
        <w:rPr>
          <w:b/>
        </w:rPr>
        <w:t>,</w:t>
      </w:r>
      <w:r w:rsidR="00AC1927">
        <w:rPr>
          <w:b/>
        </w:rPr>
        <w:t>УК</w:t>
      </w:r>
      <w:proofErr w:type="gramEnd"/>
      <w:r w:rsidR="00AC1927">
        <w:rPr>
          <w:b/>
        </w:rPr>
        <w:t>-2</w:t>
      </w:r>
      <w:r w:rsidRPr="00590DD8">
        <w:rPr>
          <w:b/>
        </w:rPr>
        <w:t>, ПК-1, ПК-2, ПК-4, ПК-5, ПК-11, ПК-12</w:t>
      </w:r>
    </w:p>
    <w:p w:rsidR="00590DD8" w:rsidRDefault="00E4420E" w:rsidP="00590DD8">
      <w:pPr>
        <w:numPr>
          <w:ilvl w:val="0"/>
          <w:numId w:val="41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Здоровье населения рассматривается (изучается) как: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однофакторная проблема, включающая в себя цели и задачи по изучению здоровья населения и влияющих факторов окружающей среды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многофакторная проблема, включающая в себя цели и задачи по изучению общей заболеваемости, без учета влияния факторов окружающей среды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многофакторная проблема, включающая в себя цели и задачи по изучению здоровья населения и влияющих факторов окружающей среды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оценка показателей естественного движения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оценка показателей общей смертности и инвалидности</w:t>
      </w:r>
      <w:r w:rsidR="00590DD8">
        <w:t xml:space="preserve"> </w:t>
      </w:r>
      <w:r w:rsidRPr="00590DD8">
        <w:t>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</w:t>
      </w:r>
      <w:proofErr w:type="gramStart"/>
      <w:r w:rsidR="00AC1927">
        <w:rPr>
          <w:b/>
        </w:rPr>
        <w:t>1</w:t>
      </w:r>
      <w:r w:rsidRPr="00590DD8">
        <w:rPr>
          <w:b/>
        </w:rPr>
        <w:t>,</w:t>
      </w:r>
      <w:r w:rsidR="00AC1927">
        <w:rPr>
          <w:b/>
        </w:rPr>
        <w:t>УК</w:t>
      </w:r>
      <w:proofErr w:type="gramEnd"/>
      <w:r w:rsidR="00AC1927">
        <w:rPr>
          <w:b/>
        </w:rPr>
        <w:t>-2</w:t>
      </w:r>
      <w:r w:rsidRPr="00590DD8">
        <w:rPr>
          <w:b/>
        </w:rPr>
        <w:t xml:space="preserve">, ПК-1 12. Факторами, оказывающими влияние на здоровье населения, являются: </w:t>
      </w:r>
      <w:r w:rsidRPr="00590DD8">
        <w:t>а) генетические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природно-климатические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уровень и образ жизни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уровень, качество и доступность медицинской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все вышеперечисленное 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</w:t>
      </w:r>
      <w:proofErr w:type="gramStart"/>
      <w:r w:rsidR="00AC1927">
        <w:rPr>
          <w:b/>
        </w:rPr>
        <w:t>1</w:t>
      </w:r>
      <w:r w:rsidRPr="00590DD8">
        <w:rPr>
          <w:b/>
        </w:rPr>
        <w:t>,</w:t>
      </w:r>
      <w:r w:rsidR="00AC1927">
        <w:rPr>
          <w:b/>
        </w:rPr>
        <w:t>УК</w:t>
      </w:r>
      <w:proofErr w:type="gramEnd"/>
      <w:r w:rsidR="00AC1927">
        <w:rPr>
          <w:b/>
        </w:rPr>
        <w:t>-2</w:t>
      </w:r>
      <w:r w:rsidRPr="00590DD8">
        <w:rPr>
          <w:b/>
        </w:rPr>
        <w:t>,</w:t>
      </w:r>
      <w:r w:rsidR="00590DD8">
        <w:rPr>
          <w:b/>
        </w:rPr>
        <w:t xml:space="preserve"> </w:t>
      </w:r>
      <w:r w:rsidRPr="00590DD8">
        <w:rPr>
          <w:b/>
        </w:rPr>
        <w:t>ПК-2,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42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Диспансеризация населения в настоящее время проводится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в соответствии с возрастом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в соответствии с полом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все вышеперечисленное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</w:t>
      </w:r>
      <w:proofErr w:type="gramStart"/>
      <w:r w:rsidR="00AC1927">
        <w:rPr>
          <w:b/>
        </w:rPr>
        <w:t>1</w:t>
      </w:r>
      <w:r w:rsidRPr="00590DD8">
        <w:rPr>
          <w:b/>
        </w:rPr>
        <w:t>,</w:t>
      </w:r>
      <w:r w:rsidR="00AC1927">
        <w:rPr>
          <w:b/>
        </w:rPr>
        <w:t>УК</w:t>
      </w:r>
      <w:proofErr w:type="gramEnd"/>
      <w:r w:rsidR="00AC1927">
        <w:rPr>
          <w:b/>
        </w:rPr>
        <w:t>-2</w:t>
      </w:r>
      <w:r w:rsidRPr="00590DD8">
        <w:rPr>
          <w:b/>
        </w:rPr>
        <w:t>, ПК-1, ПК-2, ПК-4, ПК-5, ПК-11, ПК-12</w:t>
      </w:r>
    </w:p>
    <w:p w:rsidR="00590DD8" w:rsidRDefault="00E4420E" w:rsidP="00590DD8">
      <w:pPr>
        <w:numPr>
          <w:ilvl w:val="0"/>
          <w:numId w:val="42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Укажите права граждан РФ в системе медицинского страхования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а) право на </w:t>
      </w:r>
      <w:proofErr w:type="spellStart"/>
      <w:r w:rsidRPr="00590DD8">
        <w:t>ОМС</w:t>
      </w:r>
      <w:proofErr w:type="spellEnd"/>
      <w:r w:rsidRPr="00590DD8">
        <w:t xml:space="preserve"> и </w:t>
      </w:r>
      <w:proofErr w:type="spellStart"/>
      <w:r w:rsidRPr="00590DD8">
        <w:t>ДМС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выбор страховой медицинской организации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выбор медицинского учреждения и врача в соответствии с договорами </w:t>
      </w:r>
      <w:proofErr w:type="spellStart"/>
      <w:r w:rsidRPr="00590DD8">
        <w:t>ОМС</w:t>
      </w:r>
      <w:proofErr w:type="spellEnd"/>
      <w:r w:rsidRPr="00590DD8">
        <w:t xml:space="preserve"> и </w:t>
      </w:r>
      <w:proofErr w:type="spellStart"/>
      <w:r w:rsidRPr="00590DD8">
        <w:t>ДМС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получение медицинских услуг, соответствующих по объему и качеству условиям договора,</w:t>
      </w:r>
      <w:r w:rsidR="00590DD8">
        <w:t xml:space="preserve"> </w:t>
      </w:r>
      <w:r w:rsidRPr="00590DD8">
        <w:t>независимо от размера фактически выплаченного страхового взноса д) все вышеперечисленное</w:t>
      </w:r>
      <w:r w:rsidR="00590DD8">
        <w:t xml:space="preserve"> </w:t>
      </w:r>
      <w:r w:rsidRPr="00590DD8">
        <w:t>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</w:t>
      </w:r>
      <w:proofErr w:type="gramStart"/>
      <w:r w:rsidR="00AC1927">
        <w:rPr>
          <w:b/>
        </w:rPr>
        <w:t>1</w:t>
      </w:r>
      <w:r w:rsidRPr="00590DD8">
        <w:rPr>
          <w:b/>
        </w:rPr>
        <w:t>,</w:t>
      </w:r>
      <w:r w:rsidR="00AC1927">
        <w:rPr>
          <w:b/>
        </w:rPr>
        <w:t>УК</w:t>
      </w:r>
      <w:proofErr w:type="gramEnd"/>
      <w:r w:rsidR="00AC1927">
        <w:rPr>
          <w:b/>
        </w:rPr>
        <w:t>-2</w:t>
      </w:r>
      <w:r w:rsidRPr="00590DD8">
        <w:rPr>
          <w:b/>
        </w:rPr>
        <w:t>, ПК-1, ПК-11</w:t>
      </w:r>
    </w:p>
    <w:p w:rsidR="00590DD8" w:rsidRDefault="00E4420E" w:rsidP="00590DD8">
      <w:pPr>
        <w:numPr>
          <w:ilvl w:val="0"/>
          <w:numId w:val="42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Лекарственное, в том числе льготное, обеспечение населения при оказании медицинской помощи в рамках программ государственных гарантий включает все, </w:t>
      </w:r>
      <w:proofErr w:type="gramStart"/>
      <w:r w:rsidRPr="00590DD8">
        <w:rPr>
          <w:b/>
        </w:rPr>
        <w:t>кроме</w:t>
      </w:r>
      <w:proofErr w:type="gramEnd"/>
      <w:r w:rsidRPr="00590DD8">
        <w:rPr>
          <w:b/>
        </w:rPr>
        <w:t xml:space="preserve"> </w:t>
      </w:r>
      <w:r w:rsidRPr="00590DD8">
        <w:t>а) упорядочения и обеспечения адресного предоставления льгот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формирования списков лекарственных средств и изделий медицинского назначения для льготного обеспечения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формирование перечней и объемов лекарственных средств и изделий медицинского назначения для лечения социально значимых заболеваний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распределения перечня категорий граждан и социально значимых заболеваний для льготного обеспечения лекарственными средствами и изделиями медицинского назначения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</w:t>
      </w:r>
      <w:r w:rsidRPr="00590DD8">
        <w:rPr>
          <w:b/>
        </w:rPr>
        <w:t>1,</w:t>
      </w:r>
      <w:r w:rsidR="00AC1927">
        <w:rPr>
          <w:b/>
        </w:rPr>
        <w:t xml:space="preserve"> УК-2</w:t>
      </w:r>
      <w:r w:rsidRPr="00590DD8">
        <w:rPr>
          <w:b/>
        </w:rPr>
        <w:t>, ПК-1, ПК-11</w:t>
      </w:r>
    </w:p>
    <w:p w:rsidR="00590DD8" w:rsidRDefault="00E4420E" w:rsidP="00590DD8">
      <w:pPr>
        <w:numPr>
          <w:ilvl w:val="0"/>
          <w:numId w:val="42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Основные группы высокого риска на участке обслуживания составляют</w:t>
      </w:r>
      <w:r w:rsidR="00590DD8">
        <w:rPr>
          <w:b/>
        </w:rPr>
        <w:t xml:space="preserve"> </w:t>
      </w:r>
      <w:r w:rsidRPr="00590DD8">
        <w:rPr>
          <w:b/>
        </w:rPr>
        <w:t xml:space="preserve">лица: </w:t>
      </w:r>
      <w:r w:rsidRPr="00590DD8">
        <w:t>а) мигранты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 уровнем дохода ниже прожиточного минимума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БОМЖ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дети, пожилые, беременные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ПК-11</w:t>
      </w:r>
    </w:p>
    <w:p w:rsidR="00590DD8" w:rsidRDefault="00E4420E" w:rsidP="00590DD8">
      <w:pPr>
        <w:numPr>
          <w:ilvl w:val="0"/>
          <w:numId w:val="42"/>
        </w:numPr>
        <w:spacing w:after="0" w:line="240" w:lineRule="auto"/>
        <w:ind w:left="0" w:right="0" w:firstLine="709"/>
        <w:jc w:val="both"/>
        <w:rPr>
          <w:b/>
        </w:rPr>
      </w:pPr>
      <w:proofErr w:type="spellStart"/>
      <w:r w:rsidRPr="00590DD8">
        <w:rPr>
          <w:b/>
        </w:rPr>
        <w:t>Фондовооруженность</w:t>
      </w:r>
      <w:proofErr w:type="spellEnd"/>
      <w:r w:rsidRPr="00590DD8">
        <w:rPr>
          <w:b/>
        </w:rPr>
        <w:t xml:space="preserve"> труда определяется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а) отношением стоимости предоставленных услуг за год к среднегодовой стоимости основных фондов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отношением стоимости основных фондов к стоимости услуг, предоставленных в течение года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отношением среднегодовой стоимости основных фондов к средней численности работников</w:t>
      </w:r>
      <w:r w:rsidR="00590DD8">
        <w:t xml:space="preserve"> </w:t>
      </w:r>
      <w:r w:rsidRPr="00590DD8">
        <w:t>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ПК-11</w:t>
      </w:r>
    </w:p>
    <w:p w:rsidR="00590DD8" w:rsidRDefault="00E4420E" w:rsidP="00590DD8">
      <w:pPr>
        <w:numPr>
          <w:ilvl w:val="0"/>
          <w:numId w:val="42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Целью эпидемиологических исследований является: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характеристика распределения и распространения заболеваний по группам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разработка мер профилактики и оценка их эффективности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планирование профилактических мероприятий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оценка распространенности естественного течения заболеваний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ПК-11, ПК-12 19. Под эффективностью системы здравоохранения понимают: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правильность постановки задач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степень финансового обеспечения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</w:t>
      </w:r>
      <w:r w:rsidR="00590DD8">
        <w:t xml:space="preserve"> </w:t>
      </w:r>
      <w:r w:rsidRPr="00590DD8">
        <w:t>количество кадрового потенциала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</w:t>
      </w:r>
      <w:r w:rsidR="00590DD8">
        <w:t xml:space="preserve"> </w:t>
      </w:r>
      <w:r w:rsidRPr="00590DD8">
        <w:t>качество работы медицинского персонала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рациональное</w:t>
      </w:r>
      <w:r w:rsidR="00590DD8">
        <w:t xml:space="preserve"> </w:t>
      </w:r>
      <w:r w:rsidRPr="00590DD8">
        <w:t>использование имеющихся ресурсов</w:t>
      </w:r>
      <w:r w:rsidR="00590DD8">
        <w:t xml:space="preserve"> </w:t>
      </w:r>
      <w:r w:rsidRPr="00590DD8">
        <w:t>с целью получения максимальных результатов 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</w:t>
      </w:r>
      <w:r w:rsidR="00AC1927">
        <w:rPr>
          <w:b/>
        </w:rPr>
        <w:t xml:space="preserve"> УК-2</w:t>
      </w:r>
      <w:r w:rsidRPr="00590DD8">
        <w:rPr>
          <w:b/>
        </w:rPr>
        <w:t>, ПК-4,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rFonts w:eastAsia="Calibri"/>
        </w:rPr>
      </w:pPr>
      <w:r w:rsidRPr="00590DD8">
        <w:rPr>
          <w:rFonts w:eastAsia="Calibri"/>
          <w:b/>
        </w:rPr>
        <w:t>20. Первичная медицинская статистическая документация необходима для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регистрации изучаемого явления (например, заболеваемости с впервые в жизни диагностируемым заболеванием)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б) оперативного управления </w:t>
      </w:r>
      <w:proofErr w:type="spellStart"/>
      <w:r w:rsidRPr="00590DD8">
        <w:t>ЛПУ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выработки конкретного, обоснованного решения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изучения особенностей и закономерностей состояния здоровья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все вышеперечисленное 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ПК-2, ПК-4 21. Необходимость развития первичной профилактики заболеваний обусловлена: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высоким уровнем</w:t>
      </w:r>
      <w:r w:rsidR="00590DD8">
        <w:t xml:space="preserve"> </w:t>
      </w:r>
      <w:r w:rsidRPr="00590DD8">
        <w:t>заболеваемости среди трудоспособного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высоким уровнем заболеваемости в детской, подростковой и молодежной среде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высоким уровнем обращаемости в стационарные учреждения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динамикой структуры заболеваемости у детей и подростков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высоким уровнем смертности от предотвратимых случаев заболеваний среди трудоспособного населения</w:t>
      </w:r>
      <w:r w:rsidR="00590DD8">
        <w:t xml:space="preserve"> </w:t>
      </w:r>
      <w:r w:rsidRPr="00590DD8">
        <w:t>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</w:t>
      </w:r>
      <w:r w:rsidR="00AC1927">
        <w:rPr>
          <w:b/>
        </w:rPr>
        <w:t xml:space="preserve"> УК-2</w:t>
      </w:r>
      <w:r w:rsidRPr="00590DD8">
        <w:rPr>
          <w:b/>
        </w:rPr>
        <w:t>, ПК-1, ПК-2, ПК-4</w:t>
      </w:r>
    </w:p>
    <w:p w:rsidR="00590DD8" w:rsidRDefault="00E4420E" w:rsidP="00590DD8">
      <w:pPr>
        <w:numPr>
          <w:ilvl w:val="0"/>
          <w:numId w:val="43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Эффективность мероприятий первичной и вторичной профилактики определяется в первую очередь: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снижением заболеваемости и смертности у лиц трудоспособного возраста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снижением заболеваемости и смертности у детей и подростков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снижением заболеваемости и смертности у лиц пожилого возраста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рациональностью финансовых вложений в систему здравоохранения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рациональностью распределения кадровых ресурсов в системе здравоохранения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</w:t>
      </w:r>
      <w:r w:rsidR="00AC1927">
        <w:rPr>
          <w:b/>
        </w:rPr>
        <w:t xml:space="preserve"> УК-2</w:t>
      </w:r>
      <w:r w:rsidRPr="00590DD8">
        <w:rPr>
          <w:b/>
        </w:rPr>
        <w:t>, ПК-1, ПК-2, ПК-4, ПК-11, ПК-12</w:t>
      </w:r>
    </w:p>
    <w:p w:rsidR="00590DD8" w:rsidRDefault="00E4420E" w:rsidP="00590DD8">
      <w:pPr>
        <w:numPr>
          <w:ilvl w:val="0"/>
          <w:numId w:val="43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Повышение качества медицинской помощи населению возможно при выполнении следующих мероприятий: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улучшение технологии оказания лечебно-профилактической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>б) обучение методам контроля качества всех работающих в медицинских учреждениях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в) участие всех специалистов в мероприятиях по контролю качества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все вышеперечисленное</w:t>
      </w:r>
      <w:r w:rsidR="00590DD8">
        <w:t xml:space="preserve"> </w:t>
      </w:r>
      <w:r w:rsidRPr="00590DD8">
        <w:t>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AC1927">
        <w:rPr>
          <w:b/>
        </w:rPr>
        <w:t xml:space="preserve"> </w:t>
      </w:r>
      <w:r w:rsidRPr="00590DD8">
        <w:rPr>
          <w:b/>
        </w:rPr>
        <w:t>УК-2, ПК-1, ПК-2</w:t>
      </w:r>
    </w:p>
    <w:p w:rsidR="00590DD8" w:rsidRDefault="00E4420E" w:rsidP="00590DD8">
      <w:pPr>
        <w:numPr>
          <w:ilvl w:val="0"/>
          <w:numId w:val="43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Укажите наиболее приоритетное направление структурных преобразований в здравоохранении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а) развитие </w:t>
      </w:r>
      <w:proofErr w:type="spellStart"/>
      <w:r w:rsidRPr="00590DD8">
        <w:t>ПМСП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развитие сети диспансеров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повышение роли стационаров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повышение роли санаторно-курортной</w:t>
      </w:r>
      <w:r w:rsidR="00590DD8">
        <w:t xml:space="preserve"> </w:t>
      </w:r>
      <w:r w:rsidRPr="00590DD8">
        <w:t>помощи</w:t>
      </w:r>
      <w:r w:rsidR="00590DD8">
        <w:t xml:space="preserve"> </w:t>
      </w:r>
      <w:r w:rsidRPr="00590DD8">
        <w:t>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ПК-11</w:t>
      </w:r>
    </w:p>
    <w:p w:rsidR="00590DD8" w:rsidRDefault="00E4420E" w:rsidP="00590DD8">
      <w:pPr>
        <w:numPr>
          <w:ilvl w:val="0"/>
          <w:numId w:val="43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Укажите какой вид медицинской помощи в настоящее время является наиболее ресурсоемким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стационарная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амбулаторно-поликлиническая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скорая медицинская помощь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санаторно-курортная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 xml:space="preserve">, ПК-4, ПК-12 26. При вычислении показателя рождаемости учитывают число родившихся за год: </w:t>
      </w:r>
      <w:r w:rsidRPr="00590DD8">
        <w:t>а) живыми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мертвыми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живыми и мертвыми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27.К показателям статики населения относятся</w:t>
      </w:r>
      <w:r w:rsidRPr="00590DD8">
        <w:t>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численность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стабильный ежегодный естественный прирост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одинаковые ежегодные уровни рождаемости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распределение населения по полу и возрасту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а,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28.Структурными компонентами младенческой смертности в зависимости от периодов жизни являются: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перинатальная смертность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постнеонатальная смертность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ранняя неонатальная смертность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поздняя неонатальная смертность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б, в,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УК-2,</w:t>
      </w:r>
      <w:r w:rsidR="00AC1927">
        <w:rPr>
          <w:b/>
        </w:rPr>
        <w:t xml:space="preserve"> </w:t>
      </w:r>
      <w:r w:rsidRPr="00590DD8">
        <w:rPr>
          <w:b/>
        </w:rPr>
        <w:t>ПК-4, ПК-12</w:t>
      </w:r>
    </w:p>
    <w:p w:rsidR="00590DD8" w:rsidRDefault="00E4420E" w:rsidP="00590DD8">
      <w:pPr>
        <w:numPr>
          <w:ilvl w:val="0"/>
          <w:numId w:val="44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Для определения типа возрастной структуры населения необходимо знать численность населения в следующих возрастных группах: </w:t>
      </w:r>
      <w:r w:rsidRPr="00590DD8">
        <w:t>а) до 10 лет, 10 - 29 лет, 30 лет и старше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до 20 лет, 20 - 39 лет, 40 лет и старше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0 - 14 лет, 15 - 49 лет, 50 лет и старше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ПК-12</w:t>
      </w:r>
    </w:p>
    <w:p w:rsidR="00590DD8" w:rsidRDefault="00E4420E" w:rsidP="00590DD8">
      <w:pPr>
        <w:numPr>
          <w:ilvl w:val="0"/>
          <w:numId w:val="44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Разность между средней продолжительностью предстоящей жизни у мужчин и женщин в России составляет: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до 4 лет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5 - 10 лет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11 лет и более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</w:t>
      </w:r>
      <w:r w:rsidR="00AC1927">
        <w:rPr>
          <w:b/>
        </w:rPr>
        <w:t xml:space="preserve"> УК-2</w:t>
      </w:r>
      <w:r w:rsidRPr="00590DD8">
        <w:rPr>
          <w:b/>
        </w:rPr>
        <w:t>, ПК-4,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numPr>
          <w:ilvl w:val="0"/>
          <w:numId w:val="44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Для расчета показателя младенческой смертности необходима информация о: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а) численности детей в возрасте до 1 года жизни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численности детей умерших в возрасте до 1 года жизни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численности детей, родившихся живыми в изучаемом и предыдущем годах Ответ: б,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</w:t>
      </w:r>
      <w:r w:rsidR="00AC1927">
        <w:rPr>
          <w:b/>
        </w:rPr>
        <w:t xml:space="preserve"> УК-2</w:t>
      </w:r>
      <w:r w:rsidRPr="00590DD8">
        <w:rPr>
          <w:b/>
        </w:rPr>
        <w:t>, ПК-4, ПК-12 32. К специальным показателям смертности относят: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смертность в трудоспособном возрасте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смертность по возрастным группам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смертность по полу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смертность по сезонам года Ответ: а, б,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33.Укажите возрастные структурные компоненты перинатальной смертности: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мертворождаемость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ранняя неонатальная смертность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неонатальная смертность Ответ: а,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ПК-11, ПК-12</w:t>
      </w:r>
    </w:p>
    <w:p w:rsidR="00590DD8" w:rsidRDefault="00E4420E" w:rsidP="00590DD8">
      <w:pPr>
        <w:numPr>
          <w:ilvl w:val="0"/>
          <w:numId w:val="45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Какие документы представляются учреждениями здравоохранения в органы </w:t>
      </w:r>
      <w:proofErr w:type="spellStart"/>
      <w:r w:rsidRPr="00590DD8">
        <w:rPr>
          <w:b/>
        </w:rPr>
        <w:t>ЗАГСа</w:t>
      </w:r>
      <w:proofErr w:type="spellEnd"/>
      <w:r w:rsidRPr="00590DD8">
        <w:rPr>
          <w:b/>
        </w:rPr>
        <w:t xml:space="preserve"> для регистрации смерти ребенка: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медицинское свидетельство о перинатальной смерти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медицинское свидетельство о смерти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выписка из истории болезни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история болезни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д) протокол патологоанатомического (судебно-медицинского) вскрытия Ответ: </w:t>
      </w:r>
      <w:proofErr w:type="spellStart"/>
      <w:proofErr w:type="gramStart"/>
      <w:r w:rsidRPr="00590DD8">
        <w:t>а,б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numPr>
          <w:ilvl w:val="0"/>
          <w:numId w:val="45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Показатель младенческой смертности в России в настоящее время находится в пределах: </w:t>
      </w:r>
      <w:r w:rsidRPr="00590DD8">
        <w:t>а) до 15‰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15 - 20‰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выше 20‰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36.Уровень рождаемости (на 1000) населения в нашей стране в настоящее время находится</w:t>
      </w:r>
      <w:r w:rsidRPr="00590DD8">
        <w:t xml:space="preserve"> </w:t>
      </w:r>
      <w:r w:rsidRPr="00590DD8">
        <w:rPr>
          <w:b/>
        </w:rPr>
        <w:t xml:space="preserve">в пределах: </w:t>
      </w:r>
      <w:r w:rsidRPr="00590DD8">
        <w:t>а) до 10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от 10 до 15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от 15 до 20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37.Уровень общей смертности (на 1000) населения в нашей стране в настоящее время находится в пределах: </w:t>
      </w:r>
      <w:r w:rsidRPr="00590DD8">
        <w:t>а) от 5 до 10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от 11 до 15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от 16 до 20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</w:t>
      </w:r>
      <w:proofErr w:type="gramStart"/>
      <w:r w:rsidRPr="00590DD8">
        <w:rPr>
          <w:b/>
        </w:rPr>
        <w:t>5,ПК</w:t>
      </w:r>
      <w:proofErr w:type="gramEnd"/>
      <w:r w:rsidRPr="00590DD8">
        <w:rPr>
          <w:b/>
        </w:rPr>
        <w:t>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38.В структуре смертности населения экономически развитых стран первые три</w:t>
      </w:r>
      <w:r w:rsidR="00590DD8">
        <w:rPr>
          <w:b/>
        </w:rPr>
        <w:t xml:space="preserve"> </w:t>
      </w:r>
      <w:r w:rsidRPr="00590DD8">
        <w:rPr>
          <w:b/>
        </w:rPr>
        <w:t>места занимают: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инфекционные и паразитарные заболевания; болезни системы пищеварения; психические заболевания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болезни системы кровообращения; новообразования; травмы и отравления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новообразования; травмы и отравления; болезни органов дыхания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39.Средняя продолжительность предстоящей жизни это: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число лет, которое предстоит прожить данному поколению родившихся при условии, что на протяжении всей жизни этого поколения повозрастные показатели смертности останутся такими же, как в расчетном году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б) число лет, которое предстоит прожить данному поколению родившихся при условии, что на протяжении всей жизни этого поколения показатели смертности и рождаемости останутся такими же, как в расчетном году в) средний возраст умерших за год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40.Для расчета общего показателя рождаемости необходимо иметь: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число живорожденных и среднегодовую численность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число родов и численность женского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число родившихся живыми и мертвыми и среднегодовую численность населения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41.Показатель младенческой смертности - это: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смертность детей до 4 лет жизни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смертность детей до 1 года жизни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смертность детей 1-го месяца жизни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42. </w:t>
      </w:r>
      <w:proofErr w:type="spellStart"/>
      <w:r w:rsidRPr="00590DD8">
        <w:rPr>
          <w:b/>
        </w:rPr>
        <w:t>Интранатальная</w:t>
      </w:r>
      <w:proofErr w:type="spellEnd"/>
      <w:r w:rsidRPr="00590DD8">
        <w:rPr>
          <w:b/>
        </w:rPr>
        <w:t xml:space="preserve"> смертность – это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мертворождаемость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смертность детей на первой неделе жизни (0-7суток)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смертность детей в период от 8 до 28 суток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смертность детей во время родов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смертность детей в период от 29 суток до 1 года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е) смертность детей в первые 3 года жизни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43.Расставить в порядке убывания место каждой причины младенческой смертности в Российской Федерации: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болезни органов дыхания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болезни перинатального периода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врожденные аномалии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б, в,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ПК-5,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44. Расставить в порядке убывания место каждой причины смерти населения в Российской Федерации: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болезни системы кровообращения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новообразования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травмы и отравления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болезни органов дыхания Ответ: а, в, б,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45.Свидетельство о рождении выдается: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главным врачом лечебно-профилактического учреждения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врачом, принимающим роды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работником </w:t>
      </w:r>
      <w:proofErr w:type="spellStart"/>
      <w:r w:rsidRPr="00590DD8">
        <w:t>ЗАГСа</w:t>
      </w:r>
      <w:proofErr w:type="spellEnd"/>
      <w:r w:rsidRPr="00590DD8">
        <w:t xml:space="preserve">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numPr>
          <w:ilvl w:val="0"/>
          <w:numId w:val="46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 демографическим факторам, определяющим развитие процесса расселения на территории страны, относится: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региональные различия в уровне доходов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различия в интенсивности протекания процессов воспроизводства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распределение транспортного обеспечения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УК-2, ПК-4, ПК-12</w:t>
      </w:r>
    </w:p>
    <w:p w:rsidR="00590DD8" w:rsidRDefault="00E4420E" w:rsidP="00590DD8">
      <w:pPr>
        <w:numPr>
          <w:ilvl w:val="0"/>
          <w:numId w:val="46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Распределение людей по полу, возрасту, семейному состоянию, брачному и репродуктивному поведению и другим признакам, влияющим на его воспроизводство, характеризует: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а) демографическая структура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показатель трудоспособности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половозрастная структура населения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numPr>
          <w:ilvl w:val="0"/>
          <w:numId w:val="46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Коэффициент естественного прироста – это отношение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годового числа родившихся / годовому числу умерших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годового числа умерших / годовому числу родившихся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(годовое число родившихся – годовое число умерших) х 1000 / среднегодовой численности населения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49.Задачами системы охраны здоровья матери и ребенка являются: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участие в разработке законодательных документов по вопросам охраны материнства и детства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государственная, материальная и социальная помощь семьям, имеющим детей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качественная, гарантированная и доступная медико-социальная помощь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г) дальнейшее наращивание общего (неспециализированного) коечного фонда Ответ: </w:t>
      </w:r>
      <w:proofErr w:type="spellStart"/>
      <w:proofErr w:type="gramStart"/>
      <w:r w:rsidRPr="00590DD8">
        <w:t>а,б</w:t>
      </w:r>
      <w:proofErr w:type="gramEnd"/>
      <w:r w:rsidRPr="00590DD8">
        <w:t>,в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ПК-4,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50. Этапами оказания медицинской помощи в системе охраны материнства и детства являются: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оказание помощи женщине вне беременности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комплекс мероприятий по антенатальной охране плода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</w:t>
      </w:r>
      <w:r w:rsidR="009D61AC">
        <w:t xml:space="preserve"> </w:t>
      </w:r>
      <w:proofErr w:type="spellStart"/>
      <w:r w:rsidRPr="00590DD8">
        <w:t>интранатальная</w:t>
      </w:r>
      <w:proofErr w:type="spellEnd"/>
      <w:r w:rsidRPr="00590DD8">
        <w:t xml:space="preserve"> охрана плода и рациональное ведение родов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охрана здоровья новорожденного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д) охрана здоровья детей дошкольного и школьного возраста Ответ: </w:t>
      </w:r>
      <w:proofErr w:type="spellStart"/>
      <w:proofErr w:type="gramStart"/>
      <w:r w:rsidRPr="00590DD8">
        <w:t>а,б</w:t>
      </w:r>
      <w:proofErr w:type="gramEnd"/>
      <w:r w:rsidRPr="00590DD8">
        <w:t>,в.г,д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</w:t>
      </w:r>
      <w:r w:rsidR="00590DD8">
        <w:rPr>
          <w:b/>
        </w:rPr>
        <w:t xml:space="preserve"> </w:t>
      </w:r>
      <w:r w:rsidRPr="00590DD8">
        <w:rPr>
          <w:b/>
        </w:rPr>
        <w:t>ПК-4,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51.Укажите, какие учетные документы применяются при изучении общей заболеваемости по обращаемости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извещение о больном с впервые в жизни установленным диагнозом рака злокачественного новообразования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персональная карта работающего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статистическая карта выбывшего из стационара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экстренное извещение об инфекционном заболевании, пищевом, остром профессиональном отравлении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единый талон амбулаторного пациента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е) листок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ж) талон на прием к врачу 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УК-2, ПК-1, ПК-2, ПК-4, ПК-5,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52. Изучение заболеваемости населения необходимо для: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оценки состояния здоровья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б) для определения потребности населения в медицинской помощи (кадры, койки и т.д.) в) оценки деятельности </w:t>
      </w:r>
      <w:proofErr w:type="spellStart"/>
      <w:r w:rsidRPr="00590DD8">
        <w:t>ЛПУ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планирования лечебно-профилактических мероприятий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д) разработки профилактических программ Ответ: </w:t>
      </w:r>
      <w:proofErr w:type="spellStart"/>
      <w:proofErr w:type="gramStart"/>
      <w:r w:rsidRPr="00590DD8">
        <w:t>а,б</w:t>
      </w:r>
      <w:proofErr w:type="gramEnd"/>
      <w:r w:rsidRPr="00590DD8">
        <w:t>,в.г,д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 xml:space="preserve">, ПК-2, ПК-4, ПК-5, ПК-12 </w:t>
      </w:r>
      <w:proofErr w:type="gramStart"/>
      <w:r w:rsidRPr="00590DD8">
        <w:rPr>
          <w:b/>
        </w:rPr>
        <w:t>53.Основными</w:t>
      </w:r>
      <w:proofErr w:type="gramEnd"/>
      <w:r w:rsidRPr="00590DD8">
        <w:rPr>
          <w:b/>
        </w:rPr>
        <w:t xml:space="preserve"> методами изучения заболеваемости</w:t>
      </w:r>
      <w:r w:rsidR="00590DD8">
        <w:rPr>
          <w:b/>
        </w:rPr>
        <w:t xml:space="preserve"> </w:t>
      </w:r>
      <w:r w:rsidRPr="00590DD8">
        <w:rPr>
          <w:b/>
        </w:rPr>
        <w:t>являются: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по данным о причинах смерти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по обращаемости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по данным переписи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по данным медицинских осмотров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д) по результатам </w:t>
      </w:r>
      <w:proofErr w:type="spellStart"/>
      <w:r w:rsidRPr="00590DD8">
        <w:t>когортных</w:t>
      </w:r>
      <w:proofErr w:type="spellEnd"/>
      <w:r w:rsidRPr="00590DD8">
        <w:t xml:space="preserve"> (эпидемиологических) исследований Ответ: </w:t>
      </w:r>
      <w:proofErr w:type="spellStart"/>
      <w:proofErr w:type="gramStart"/>
      <w:r w:rsidRPr="00590DD8">
        <w:t>а,б</w:t>
      </w:r>
      <w:proofErr w:type="gramEnd"/>
      <w:r w:rsidRPr="00590DD8">
        <w:t>,г,д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ПК-12</w:t>
      </w:r>
    </w:p>
    <w:p w:rsidR="00590DD8" w:rsidRDefault="00E4420E" w:rsidP="00590DD8">
      <w:pPr>
        <w:numPr>
          <w:ilvl w:val="0"/>
          <w:numId w:val="47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lastRenderedPageBreak/>
        <w:t>Первичная заболеваемость - это: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частота заболеваний, впервые в жизни выявленных и зарегистрированных в данном году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все заболевания, зарегистрированные врачом за год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частота всех имеющихся среди населения заболеваний, впервые выявленных в данном году и известных ранее, по поводу которых больные вновь обратились в данном году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ПК-12</w:t>
      </w:r>
    </w:p>
    <w:p w:rsidR="00590DD8" w:rsidRDefault="00E4420E" w:rsidP="00590DD8">
      <w:pPr>
        <w:numPr>
          <w:ilvl w:val="0"/>
          <w:numId w:val="47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Общая заболеваемость (распространенность, болезненность) - это: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все заболевания, зарегистрированные врачом за год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частота всех имеющихся среди населения заболеваний, как впервые выявленных в данном году, так и известных ранее, по поводу которых больные вновь обратились в данном году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частота всех заболеваний, впервые зарегистрированных в данном году, включая заболевания с временной нетрудоспособностью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numPr>
          <w:ilvl w:val="0"/>
          <w:numId w:val="47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Под статистическим термином "обращаемость" понимается: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число больных, впервые обратившихся в данном году в амбулаторно-поликлинические учреждения за медицинской помощью по поводу заболевания (на 1000 населения)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отношение числа всех первичных посещений по поводу болезни к общему числу обслуживаемого населения (на1000 населения)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абсолютное число всех первичных и повторных посещений больными медицинского учреждения (за год)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</w:t>
      </w:r>
      <w:r w:rsidR="00590DD8">
        <w:rPr>
          <w:b/>
        </w:rPr>
        <w:t xml:space="preserve"> </w:t>
      </w:r>
      <w:r w:rsidRPr="00590DD8">
        <w:rPr>
          <w:b/>
        </w:rPr>
        <w:t>ПК-5,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57.Ишемическая болезнь, в связи с обострением которой больной обращается к врачу поликлиники ежегодно в течение ряда лет, войдет в статистику</w:t>
      </w:r>
      <w:r w:rsidRPr="00590DD8">
        <w:rPr>
          <w:b/>
          <w:i/>
        </w:rPr>
        <w:t>:</w:t>
      </w:r>
      <w:r w:rsidR="00590DD8">
        <w:rPr>
          <w:b/>
          <w:i/>
        </w:rPr>
        <w:t xml:space="preserve"> </w:t>
      </w:r>
      <w:r w:rsidRPr="00590DD8">
        <w:t>а) первичной заболеваемости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общей заболеваемости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58.При анализе первичной заболеваемости населения в данном году берутся в разработку учетные документы (талоны): </w:t>
      </w:r>
      <w:r w:rsidRPr="00590DD8">
        <w:t>а) только со знаком (+)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все статистические талоны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талоны без знака (+)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59.Укажите, на основании каких учетных документов составляются отчет о числе заболеваний, зарегистрированных у больных, проживающих в районе обслуживания лечебного учреждения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"Статистическая карта выбывшего из стационара"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"Извещение о больном с впервые в жизни установленным диагнозом злокачественного новообразования"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"Талон амбулаторного пациента"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"Листок нетрудоспособности"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"Экстренное извещение об инфекционном заболевании, пищевом, остром профессиональном отравлении"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е) "Талон на законченный случай временной нетрудоспособности"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 xml:space="preserve">УК-1, </w:t>
      </w:r>
      <w:r w:rsidR="00AC1927">
        <w:rPr>
          <w:b/>
        </w:rPr>
        <w:t>УК-2</w:t>
      </w:r>
      <w:r w:rsidRPr="00590DD8">
        <w:rPr>
          <w:b/>
        </w:rPr>
        <w:t>, ПК-4, ПК-5,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60.Какова структура распространенности заболеваний у взрослого населения РФ в последние три года</w:t>
      </w:r>
      <w:r w:rsidR="00590DD8">
        <w:rPr>
          <w:b/>
        </w:rPr>
        <w:t xml:space="preserve"> </w:t>
      </w:r>
      <w:r w:rsidRPr="00590DD8">
        <w:rPr>
          <w:b/>
        </w:rPr>
        <w:t xml:space="preserve">(расставьте в порядке убывания три первых места): </w:t>
      </w:r>
      <w:r w:rsidRPr="00590DD8">
        <w:t>а) болезни органов пищеварения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болезни системы кровообращения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в) болезни органов дыхания</w:t>
      </w:r>
      <w:r w:rsidR="00590DD8">
        <w:t xml:space="preserve"> </w:t>
      </w:r>
      <w:r w:rsidRPr="00590DD8">
        <w:t xml:space="preserve">Ответ: </w:t>
      </w:r>
      <w:proofErr w:type="spellStart"/>
      <w:proofErr w:type="gramStart"/>
      <w:r w:rsidRPr="00590DD8">
        <w:t>а,б</w:t>
      </w:r>
      <w:proofErr w:type="gramEnd"/>
      <w:r w:rsidRPr="00590DD8">
        <w:t>,в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ПК-11,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numPr>
          <w:ilvl w:val="0"/>
          <w:numId w:val="48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Какие факторы влияют на полноту и качество информации о заболеваемости: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организация статистического учета заболеваний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обеспеченность медицинской помощью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квалификация медицинских кадров Ответ: </w:t>
      </w:r>
      <w:proofErr w:type="spellStart"/>
      <w:proofErr w:type="gramStart"/>
      <w:r w:rsidRPr="00590DD8">
        <w:t>а,б</w:t>
      </w:r>
      <w:proofErr w:type="gramEnd"/>
      <w:r w:rsidRPr="00590DD8">
        <w:t>,в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ПК-5, ПК-11, ПК-12</w:t>
      </w:r>
    </w:p>
    <w:p w:rsidR="00590DD8" w:rsidRDefault="00E4420E" w:rsidP="00590DD8">
      <w:pPr>
        <w:numPr>
          <w:ilvl w:val="0"/>
          <w:numId w:val="48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Какими факторами определяется уровень обращаемости населения в </w:t>
      </w:r>
      <w:proofErr w:type="spellStart"/>
      <w:r w:rsidRPr="00590DD8">
        <w:rPr>
          <w:b/>
        </w:rPr>
        <w:t>ЛПУ</w:t>
      </w:r>
      <w:proofErr w:type="spellEnd"/>
      <w:r w:rsidRPr="00590DD8">
        <w:rPr>
          <w:b/>
        </w:rPr>
        <w:t>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заболеваемостью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тяжестью течения заболевания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возрастно-половым составом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доступностью медицинской помощи (обеспеченностью медицинскими учреждениями и кадрами)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д) качеством и эффективностью медицинской помощи Ответ: </w:t>
      </w:r>
      <w:proofErr w:type="spellStart"/>
      <w:proofErr w:type="gramStart"/>
      <w:r w:rsidRPr="00590DD8">
        <w:t>а,б</w:t>
      </w:r>
      <w:proofErr w:type="gramEnd"/>
      <w:r w:rsidRPr="00590DD8">
        <w:t>,в,г,д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ПК-4, ПК-12</w:t>
      </w:r>
    </w:p>
    <w:p w:rsidR="00590DD8" w:rsidRDefault="00E4420E" w:rsidP="00590DD8">
      <w:pPr>
        <w:numPr>
          <w:ilvl w:val="0"/>
          <w:numId w:val="48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Выявить влияние различных факторов на возникновение заболеваний позволяют следующие показатели: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распространенность (общая заболеваемость)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первичная заболеваемость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структура причин смерти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ПК-2, ПК-4, ПК-5, ПК-12</w:t>
      </w:r>
    </w:p>
    <w:p w:rsidR="00590DD8" w:rsidRDefault="00E4420E" w:rsidP="00590DD8">
      <w:pPr>
        <w:numPr>
          <w:ilvl w:val="0"/>
          <w:numId w:val="48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Больной, страдающий хроническим холециститом, в течение 5 лет ежегодно однократно обращался к врачу в поликлинику. Сколько учетных статистических документов (талонов) должен заполнить врач, в том числе со знаком (+): </w:t>
      </w:r>
      <w:r w:rsidRPr="00590DD8">
        <w:t>а) 5 талонов, один (первый) со знаком (+)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5 талонов, все со знаком (+)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один, со знаком (+)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ПК-2,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65.Укажите, какими достоинствами обладают соответствующие методы изучения заболеваемости по данным медицинских осмотров: </w:t>
      </w:r>
      <w:r w:rsidRPr="00590DD8">
        <w:t>а) полнота учета заболеваний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точность диагностики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своевременность выявления хронической патологии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максимальный объем получаемой информации по острой патологии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ПК-5,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66.Укажите, какие недостатки присущи соответствующим методам изучения заболеваемости по данным о причинах смерти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неполнота информации о заболеваемости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позднее выявление хронической патологии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</w:t>
      </w:r>
      <w:proofErr w:type="spellStart"/>
      <w:r w:rsidRPr="00590DD8">
        <w:t>недовыявление</w:t>
      </w:r>
      <w:proofErr w:type="spellEnd"/>
      <w:r w:rsidRPr="00590DD8">
        <w:t xml:space="preserve"> скрытой патологии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дороговизна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ограниченность сведений об острой патологии</w:t>
      </w:r>
      <w:r w:rsidR="00590DD8">
        <w:t xml:space="preserve"> </w:t>
      </w:r>
      <w:r w:rsidRPr="00590DD8">
        <w:t xml:space="preserve">Ответ: </w:t>
      </w:r>
      <w:proofErr w:type="spellStart"/>
      <w:proofErr w:type="gramStart"/>
      <w:r w:rsidRPr="00590DD8">
        <w:t>а,д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ПК-5,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67.Укажите характерные недостатки метода изучения заболеваемости по данным обращаемости: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не дает полного</w:t>
      </w:r>
      <w:r w:rsidR="00590DD8">
        <w:t xml:space="preserve"> </w:t>
      </w:r>
      <w:r w:rsidRPr="00590DD8">
        <w:t>представления о распространенности острой патологии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не позволяет судить о распространенности всех хронических заболеваний у всего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не позволяет выявить скрыто протекающую патологию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экономически дорогостоящий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д) не обладает высокой точностью диагностики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Ответ: </w:t>
      </w:r>
      <w:proofErr w:type="spellStart"/>
      <w:proofErr w:type="gramStart"/>
      <w:r w:rsidRPr="00590DD8">
        <w:t>б,в</w:t>
      </w:r>
      <w:proofErr w:type="gramEnd"/>
      <w:r w:rsidRPr="00590DD8">
        <w:t>,д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</w:t>
      </w:r>
      <w:proofErr w:type="gramStart"/>
      <w:r w:rsidRPr="00590DD8">
        <w:rPr>
          <w:b/>
        </w:rPr>
        <w:t>2,ПК</w:t>
      </w:r>
      <w:proofErr w:type="gramEnd"/>
      <w:r w:rsidRPr="00590DD8">
        <w:rPr>
          <w:b/>
        </w:rPr>
        <w:t>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68.Медицинские осмотры как метод изучения заболеваемости обладают следующими преимуществами: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дают представление о распространенности хронических заболеваний у всего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позволяют выявить скрыто протекающую патологию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требуют относительно небольших финансовых затрат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г) позволяют судить о частоте хронической патологии у декретированных контингентов Ответ: </w:t>
      </w:r>
      <w:proofErr w:type="spellStart"/>
      <w:proofErr w:type="gramStart"/>
      <w:r w:rsidRPr="00590DD8">
        <w:t>б,в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</w:t>
      </w:r>
      <w:proofErr w:type="gramStart"/>
      <w:r w:rsidRPr="00590DD8">
        <w:rPr>
          <w:b/>
        </w:rPr>
        <w:t>2,ПК</w:t>
      </w:r>
      <w:proofErr w:type="gramEnd"/>
      <w:r w:rsidRPr="00590DD8">
        <w:rPr>
          <w:b/>
        </w:rPr>
        <w:t>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69. Методика учета (регистрации) заболеваемости населения основывается верно все, кроме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индивидуальный учет заболеваемости по данным обращаемости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сводный учет заболеваемости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журнал учета всех заболеваний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ПК-1, ПК-</w:t>
      </w:r>
      <w:proofErr w:type="gramStart"/>
      <w:r w:rsidRPr="00590DD8">
        <w:rPr>
          <w:b/>
        </w:rPr>
        <w:t>2,ПК</w:t>
      </w:r>
      <w:proofErr w:type="gramEnd"/>
      <w:r w:rsidRPr="00590DD8">
        <w:rPr>
          <w:b/>
        </w:rPr>
        <w:t>-4, ПК-5, ПК-11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70.К какому виду осмотра относится осмотр женщин старше 35 лет в смотровом (гинекологическом) кабинете поликлиники: </w:t>
      </w:r>
      <w:r w:rsidRPr="00590DD8">
        <w:t>а) предварительный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периодический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целевой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71.К экстенсивным показателям относятся: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показатели рождаемости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распределение числа врачей по специальностям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показатели младенческой смертности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г) распределение умерших по причинам смерти Ответ: </w:t>
      </w:r>
      <w:proofErr w:type="spellStart"/>
      <w:proofErr w:type="gramStart"/>
      <w:r w:rsidRPr="00590DD8">
        <w:t>б,г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numPr>
          <w:ilvl w:val="0"/>
          <w:numId w:val="49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 интенсивным показателям относятся: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показатель смертности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структура заболеваний по нозологическим формам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обеспеченность населения врачами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г) показатель заболеваемости Ответ: </w:t>
      </w:r>
      <w:proofErr w:type="spellStart"/>
      <w:proofErr w:type="gramStart"/>
      <w:r w:rsidRPr="00590DD8">
        <w:t>а,г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numPr>
          <w:ilvl w:val="0"/>
          <w:numId w:val="49"/>
        </w:numPr>
        <w:spacing w:after="0" w:line="240" w:lineRule="auto"/>
        <w:ind w:left="0" w:right="0" w:firstLine="709"/>
        <w:jc w:val="both"/>
      </w:pPr>
      <w:r w:rsidRPr="00590DD8">
        <w:t>Типичность средней арифметической величины характеризуют: а) мода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медиана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среднеквадратическое отклонение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коэффициент вариации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д) средняя ошибка средней арифметической Ответ: </w:t>
      </w:r>
      <w:proofErr w:type="spellStart"/>
      <w:proofErr w:type="gramStart"/>
      <w:r w:rsidRPr="00590DD8">
        <w:t>в,г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ПК-5, ПК-12</w:t>
      </w:r>
    </w:p>
    <w:p w:rsidR="00590DD8" w:rsidRDefault="00E4420E" w:rsidP="00590DD8">
      <w:pPr>
        <w:numPr>
          <w:ilvl w:val="0"/>
          <w:numId w:val="49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МКБ-10 – это: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важнейший юридический, медицинский и статистический документ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основа для разработки стандартов оказания медицинской помощи населению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система рубрик, в которые отдельные патологические состояния включены в соответствии с определенными установленными критериями г) верно а</w:t>
      </w:r>
      <w:proofErr w:type="gramStart"/>
      <w:r w:rsidRPr="00590DD8">
        <w:t>),б</w:t>
      </w:r>
      <w:proofErr w:type="gramEnd"/>
      <w:r w:rsidRPr="00590DD8">
        <w:t>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все ответы верны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ПК-5, ПК-12</w:t>
      </w:r>
    </w:p>
    <w:p w:rsidR="00590DD8" w:rsidRDefault="00E4420E" w:rsidP="00590DD8">
      <w:pPr>
        <w:numPr>
          <w:ilvl w:val="0"/>
          <w:numId w:val="49"/>
        </w:numPr>
        <w:spacing w:after="0" w:line="240" w:lineRule="auto"/>
        <w:ind w:left="0" w:right="0" w:firstLine="709"/>
        <w:jc w:val="both"/>
      </w:pPr>
      <w:r w:rsidRPr="00590DD8">
        <w:t>Размер ошибки средней арифметической величины зависит от: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типа вариационного ряда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числа наблюдений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способа расчета средней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 xml:space="preserve">г) разнообразия изучаемого признака Ответ: </w:t>
      </w:r>
      <w:proofErr w:type="spellStart"/>
      <w:proofErr w:type="gramStart"/>
      <w:r w:rsidRPr="00590DD8">
        <w:t>б,г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ПК-1, ПК-2, ПК-11</w:t>
      </w:r>
    </w:p>
    <w:p w:rsidR="00590DD8" w:rsidRDefault="00E4420E" w:rsidP="00590DD8">
      <w:pPr>
        <w:numPr>
          <w:ilvl w:val="0"/>
          <w:numId w:val="49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Основными путями развития поликлинической помощи взрослому населению в новых экономических условиях являются все, кроме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укрепления и развития форм и методов восстановительного лечения и реабилитации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обеспечения возможности выбора участкового или семейного врача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развитие общеврачебных практик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создания на базе поликлиник консультативных и реабилитационных центров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д) развития современных технологий и новых организационных форм </w:t>
      </w:r>
      <w:proofErr w:type="spellStart"/>
      <w:r w:rsidRPr="00590DD8">
        <w:t>амбулаторнополиклинической</w:t>
      </w:r>
      <w:proofErr w:type="spellEnd"/>
      <w:r w:rsidRPr="00590DD8">
        <w:t xml:space="preserve">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е) увеличения количества участковых врачей и разукрупнения участков Ответ: е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УК-2 ПК-</w:t>
      </w:r>
      <w:proofErr w:type="gramStart"/>
      <w:r w:rsidRPr="00590DD8">
        <w:rPr>
          <w:b/>
        </w:rPr>
        <w:t>1,ПК</w:t>
      </w:r>
      <w:proofErr w:type="gramEnd"/>
      <w:r w:rsidRPr="00590DD8">
        <w:rPr>
          <w:b/>
        </w:rPr>
        <w:t>-2, ПК-11</w:t>
      </w:r>
    </w:p>
    <w:p w:rsidR="00590DD8" w:rsidRDefault="00E4420E" w:rsidP="00590DD8">
      <w:pPr>
        <w:numPr>
          <w:ilvl w:val="0"/>
          <w:numId w:val="49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Режим и формы работы поликлиники, нагрузка персонала должны </w:t>
      </w:r>
      <w:proofErr w:type="gramStart"/>
      <w:r w:rsidRPr="00590DD8">
        <w:rPr>
          <w:b/>
        </w:rPr>
        <w:t>определяться</w:t>
      </w:r>
      <w:proofErr w:type="gramEnd"/>
      <w:r w:rsidRPr="00590DD8">
        <w:rPr>
          <w:b/>
        </w:rPr>
        <w:t xml:space="preserve"> </w:t>
      </w:r>
      <w:r w:rsidRPr="00590DD8">
        <w:t>а) на федеральном уровне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на региональном уровне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на уровне руководителя учреждения</w:t>
      </w:r>
      <w:r w:rsidR="00590DD8">
        <w:t xml:space="preserve"> </w:t>
      </w:r>
      <w:r w:rsidRPr="00590DD8">
        <w:t>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</w:t>
      </w:r>
      <w:proofErr w:type="gramStart"/>
      <w:r w:rsidRPr="00590DD8">
        <w:rPr>
          <w:b/>
        </w:rPr>
        <w:t>1,ПК</w:t>
      </w:r>
      <w:proofErr w:type="gramEnd"/>
      <w:r w:rsidRPr="00590DD8">
        <w:rPr>
          <w:b/>
        </w:rPr>
        <w:t>-2, ПК-5, ПК-11</w:t>
      </w:r>
    </w:p>
    <w:p w:rsidR="00590DD8" w:rsidRDefault="00E4420E" w:rsidP="00590DD8">
      <w:pPr>
        <w:numPr>
          <w:ilvl w:val="0"/>
          <w:numId w:val="49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Не входит в практическую деятельность амбулаторно-поликлинических учреждений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лечебно-диагностическая работа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экспертиза стойкой утраты 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профилактическая работа, диспансеризация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организационно-методическая работа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гигиеническое воспитание и обучение населения</w:t>
      </w:r>
      <w:r w:rsidR="00590DD8">
        <w:t xml:space="preserve"> </w:t>
      </w:r>
      <w:r w:rsidRPr="00590DD8">
        <w:t>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79.Время действия сертификата </w:t>
      </w:r>
      <w:proofErr w:type="gramStart"/>
      <w:r w:rsidRPr="00590DD8">
        <w:t>специалиста- стоматолога</w:t>
      </w:r>
      <w:proofErr w:type="gramEnd"/>
      <w:r w:rsidRPr="00590DD8">
        <w:t xml:space="preserve"> а)1 год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б)3 года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в)5 лет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г)7 лет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д)9 лет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80. Субъектами медицинских правоотношений являются …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</w:t>
      </w:r>
      <w:r w:rsidR="00590DD8">
        <w:t xml:space="preserve"> </w:t>
      </w:r>
      <w:r w:rsidRPr="00590DD8">
        <w:t>работник и работодатель;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</w:t>
      </w:r>
      <w:r w:rsidR="00590DD8">
        <w:t xml:space="preserve"> </w:t>
      </w:r>
      <w:r w:rsidRPr="00590DD8">
        <w:t>судья и подсудимый;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</w:t>
      </w:r>
      <w:r w:rsidR="00590DD8">
        <w:t xml:space="preserve"> </w:t>
      </w:r>
      <w:r w:rsidRPr="00590DD8">
        <w:t>физические и юридические лица;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предприниматель и налоговый инспектор.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81.Минимальная площадь помещения для расположения стоматологического кресла: а)10 </w:t>
      </w:r>
      <w:proofErr w:type="spellStart"/>
      <w:r w:rsidRPr="00590DD8">
        <w:t>кв.м</w:t>
      </w:r>
      <w:proofErr w:type="spellEnd"/>
      <w:r w:rsidRPr="00590DD8">
        <w:t>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б)12. </w:t>
      </w:r>
      <w:proofErr w:type="spellStart"/>
      <w:r w:rsidRPr="00590DD8">
        <w:t>кв.м</w:t>
      </w:r>
      <w:proofErr w:type="spellEnd"/>
      <w:r w:rsidRPr="00590DD8">
        <w:t>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в)14 </w:t>
      </w:r>
      <w:proofErr w:type="spellStart"/>
      <w:r w:rsidRPr="00590DD8">
        <w:t>кв.м</w:t>
      </w:r>
      <w:proofErr w:type="spellEnd"/>
      <w:r w:rsidRPr="00590DD8">
        <w:t>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г)16 </w:t>
      </w:r>
      <w:proofErr w:type="spellStart"/>
      <w:proofErr w:type="gramStart"/>
      <w:r w:rsidRPr="00590DD8">
        <w:t>кв.м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д)18 </w:t>
      </w:r>
      <w:proofErr w:type="spellStart"/>
      <w:proofErr w:type="gramStart"/>
      <w:r w:rsidRPr="00590DD8">
        <w:t>кв.м</w:t>
      </w:r>
      <w:proofErr w:type="spellEnd"/>
      <w:proofErr w:type="gramEnd"/>
      <w:r w:rsidRPr="00590DD8">
        <w:t xml:space="preserve"> Ответ: в</w:t>
      </w:r>
    </w:p>
    <w:p w:rsidR="009D61AC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 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82.Стены кабинета для амбулаторного хирургического приема должны быть покрыты: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</w:t>
      </w:r>
      <w:r w:rsidR="009D61AC">
        <w:t xml:space="preserve"> </w:t>
      </w:r>
      <w:r w:rsidRPr="00590DD8">
        <w:t>побелкой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</w:t>
      </w:r>
      <w:r w:rsidR="009D61AC">
        <w:t xml:space="preserve"> </w:t>
      </w:r>
      <w:r w:rsidRPr="00590DD8">
        <w:t>водно-дисперсионной краской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</w:t>
      </w:r>
      <w:r w:rsidR="009D61AC">
        <w:t xml:space="preserve"> </w:t>
      </w:r>
      <w:r w:rsidRPr="00590DD8">
        <w:t>обоями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</w:t>
      </w:r>
      <w:r w:rsidR="009D61AC">
        <w:t xml:space="preserve"> </w:t>
      </w:r>
      <w:proofErr w:type="spellStart"/>
      <w:r w:rsidRPr="00590DD8">
        <w:t>стеклообоями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д) керамической плиткой 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50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Амбулаторно-поликлиническая помощь организуется по следующим принципам, кроме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территориально-участкового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бригадного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ведомственного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частного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50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Не входит в функции регистратуры поликлиники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запись посетителей на прием к врачу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прием вызовов на посещение больных на дому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обеспечение оптимального потока посетителей на исследование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массовое направление посетителей на исследования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50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При обслуживании больных на дому участковый врач не должен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обеспечить раннее выявление заболевания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своевременно оказывать помощь нуждающимся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посещать больных на дому в день вызова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ежедневно посещать больных на дому без показаний</w:t>
      </w:r>
      <w:r w:rsidR="00590DD8">
        <w:t xml:space="preserve"> </w:t>
      </w:r>
      <w:r w:rsidRPr="00590DD8">
        <w:t>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50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Не является функциональными обязанностями заведующего отделением поликлиники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повышение квалификации участковых терапевтов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анализ деятельности участковых терапевтов и контроль за их работой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текущая организационно-методическая и консультативная работа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издание приказов по отделению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ПК-1, ПК-2, ПК-5, ПК-11</w:t>
      </w:r>
    </w:p>
    <w:p w:rsidR="00590DD8" w:rsidRDefault="00E4420E" w:rsidP="00590DD8">
      <w:pPr>
        <w:numPr>
          <w:ilvl w:val="0"/>
          <w:numId w:val="50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Основными разделами деятельности врача-специалиста являются все, кроме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лечебно-диагностической работы в поликлинике и на дому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консультативной работы в поликлинике и на дому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проведения профилактических мероприятий по своему профилю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контроля за деятельностью участкового терапевта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50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 соответствии с номенклатурой к стационарным учреждениям не относится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республиканская больница для взрослых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краевая, областная больницы для взрослых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центральная районная больницы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центральная городская аптека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50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Основными направлениями совершенствования стационарной помощи являются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смещение акцентов к увеличению объема амбулаторно-поликлинической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б) развитие </w:t>
      </w:r>
      <w:proofErr w:type="spellStart"/>
      <w:r w:rsidRPr="00590DD8">
        <w:t>стационарозамещающих</w:t>
      </w:r>
      <w:proofErr w:type="spellEnd"/>
      <w:r w:rsidRPr="00590DD8">
        <w:t xml:space="preserve"> технологий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</w:t>
      </w:r>
      <w:proofErr w:type="spellStart"/>
      <w:r w:rsidRPr="00590DD8">
        <w:t>этапность</w:t>
      </w:r>
      <w:proofErr w:type="spellEnd"/>
      <w:r w:rsidRPr="00590DD8">
        <w:t xml:space="preserve"> в оказании медицинской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</w:t>
      </w:r>
      <w:r w:rsidRPr="00590DD8">
        <w:rPr>
          <w:u w:val="single" w:color="000000"/>
        </w:rPr>
        <w:t xml:space="preserve"> </w:t>
      </w:r>
      <w:r w:rsidRPr="00590DD8">
        <w:t>все вышеперечисленное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нет правильного ответа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50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Не относится к специализированным отделениям стационара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кардиологическое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б) нейрохирургическое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фтизиатрическое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абортарий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50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Основные направления развития специализированной стационарной помощи предусматривают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создание межрайонных специализированных центров и больниц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специализацию коечного фонда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дифференциацию коечного фонда по интенсивности лечебно-диагностического процесса г) все вышеперечисленное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нет правильного ответа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50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Приемное отделение не осуществляет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круглосуточную госпитализацию больных по профилям заболеваний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оказание первой медицинской помощи нуждающимся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анализ расхождений диагнозов «скорой» и приемного отделения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выдачу документов, удостоверяющих временную нетрудоспособность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</w:t>
      </w:r>
      <w:proofErr w:type="gramStart"/>
      <w:r w:rsidRPr="00590DD8">
        <w:rPr>
          <w:b/>
        </w:rPr>
        <w:t>1,ПК</w:t>
      </w:r>
      <w:proofErr w:type="gramEnd"/>
      <w:r w:rsidRPr="00590DD8">
        <w:rPr>
          <w:b/>
        </w:rPr>
        <w:t>-1,ПК-5</w:t>
      </w:r>
    </w:p>
    <w:p w:rsidR="00590DD8" w:rsidRDefault="00E4420E" w:rsidP="00590DD8">
      <w:pPr>
        <w:numPr>
          <w:ilvl w:val="0"/>
          <w:numId w:val="50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Основными разделами лечебно-профилактической помощи населению являются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профилактика, координация, лечение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профилактика, диагностика, лечение, реабилитация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диагностика и лечение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 94. Механизации не подлежит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уборка палат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обработка суден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сбор грязного белья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раздача пищи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51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Преемственность в работе стационара и поликлиники не предусматривает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подготовку больного к госпитализации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анализ совпадения диагнозов поликлиники и стационара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анализ обоснованности направления на госпитализацию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централизацию плановой госпитализации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51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Каналами госпитализации являются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направление поликлиники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направление «скорой»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«самотек»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все вышеперечисленное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ПК-1, ПК-5,</w:t>
      </w:r>
      <w:r w:rsidR="00590DD8">
        <w:rPr>
          <w:b/>
        </w:rPr>
        <w:t xml:space="preserve"> </w:t>
      </w:r>
      <w:r w:rsidRPr="00590DD8">
        <w:rPr>
          <w:b/>
        </w:rPr>
        <w:t>ПК-11, ПК-12</w:t>
      </w:r>
    </w:p>
    <w:p w:rsidR="00590DD8" w:rsidRDefault="00E4420E" w:rsidP="00590DD8">
      <w:pPr>
        <w:numPr>
          <w:ilvl w:val="0"/>
          <w:numId w:val="51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Пути повышения качества стационарного лечения все, кроме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контроля качества стационарной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соблюдения этапов лечебно-диагностического процесса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обоснованности направления больного в стационар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направления больного в профильное отделение стационара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тотальной госпитализации больных 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51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На объем и качество медико-социальной помощи населению влияют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удаленность медицинских учреждений от места жительства пациентов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укомплектованность квалифицированными кадрами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в) оснащенность медицинских учреждений оборудованием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возможность реализации нормативов медико-социального обеспечения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ПК-5,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51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Медицинская помощь сельскому населению оказывается на следующих этапах, кроме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а) </w:t>
      </w:r>
      <w:proofErr w:type="spellStart"/>
      <w:r w:rsidRPr="00590DD8">
        <w:t>ФАП</w:t>
      </w:r>
      <w:proofErr w:type="spellEnd"/>
      <w:r w:rsidRPr="00590DD8">
        <w:t xml:space="preserve"> (</w:t>
      </w:r>
      <w:proofErr w:type="spellStart"/>
      <w:r w:rsidRPr="00590DD8">
        <w:t>ФП</w:t>
      </w:r>
      <w:proofErr w:type="spellEnd"/>
      <w:r w:rsidRPr="00590DD8">
        <w:t>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врачебной амбулатории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центральной районной больницы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краевые (областных) лечебно-профилактических учреждений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городской поликлиники Ответ: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ПК-2, ПК-5,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590DD8" w:rsidRDefault="00E4420E" w:rsidP="00590DD8">
      <w:pPr>
        <w:numPr>
          <w:ilvl w:val="0"/>
          <w:numId w:val="51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Центральная фигура в оценке состояния здоровья ребенка при проведении диспансеризации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каждый специалист в отдельности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участковый педиатр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врач </w:t>
      </w:r>
      <w:proofErr w:type="spellStart"/>
      <w:r w:rsidRPr="00590DD8">
        <w:t>дошкольно</w:t>
      </w:r>
      <w:proofErr w:type="spellEnd"/>
      <w:r w:rsidRPr="00590DD8">
        <w:t>–школьного отделения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зав. отделением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ПК-2, ПК-4, ПК-6, ПК-12</w:t>
      </w:r>
    </w:p>
    <w:p w:rsidR="00590DD8" w:rsidRDefault="00E4420E" w:rsidP="00590DD8">
      <w:pPr>
        <w:numPr>
          <w:ilvl w:val="0"/>
          <w:numId w:val="51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Экспертиза нетрудоспособности - это вид медицинской деятельности, целью которой является: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оценка состояния здоровья пациента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определение сроков и степени нетрудоспособности пациента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установление возможности осуществления трудовой деятельности (трудовой прогноз)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обеспечение качества и эффективности проводимого лечения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а, б, в,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ПК-2, ПК-4, ПК-6, ПК-12</w:t>
      </w:r>
    </w:p>
    <w:p w:rsidR="00590DD8" w:rsidRDefault="00E4420E" w:rsidP="00590DD8">
      <w:pPr>
        <w:numPr>
          <w:ilvl w:val="0"/>
          <w:numId w:val="51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Уровнями экспертизы временной нетрудоспособности являются: </w:t>
      </w:r>
      <w:r w:rsidRPr="00590DD8">
        <w:t>а) лечащий врач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б) </w:t>
      </w:r>
      <w:proofErr w:type="spellStart"/>
      <w:r w:rsidRPr="00590DD8">
        <w:t>ВК</w:t>
      </w:r>
      <w:proofErr w:type="spellEnd"/>
      <w:r w:rsidRPr="00590DD8">
        <w:t xml:space="preserve"> медицинской организации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</w:t>
      </w:r>
      <w:proofErr w:type="spellStart"/>
      <w:r w:rsidRPr="00590DD8">
        <w:t>ВК</w:t>
      </w:r>
      <w:proofErr w:type="spellEnd"/>
      <w:r w:rsidRPr="00590DD8">
        <w:t xml:space="preserve"> департамента здравоохранения города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первичное бюро медико-социальной экспертизы Ответ: а, б,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ПК-2, ПК-4, ПК-6,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numPr>
          <w:ilvl w:val="0"/>
          <w:numId w:val="51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Временная утрата трудоспособности – это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невозможность выполнения человеком работы вообще или по конкретной специальности, носящая относительно кратковременный характер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состояние при котором, нарушение функций организма, препятствующее труду, носят временный, обратимый характер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социальная недостаточность вследствие нарушения здоровья со стойким расстройством функций организма, приводящие к ограничению жизнедеятельности и необходимости социальной защиты. Ответ: а,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numPr>
          <w:ilvl w:val="0"/>
          <w:numId w:val="51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Укажите функции листка нетрудоспособности: </w:t>
      </w:r>
      <w:r w:rsidRPr="00590DD8">
        <w:t>а) юридическая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медицинская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финансовая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статистическая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управленческая Ответ: а, б, в, г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  <w:r w:rsidR="00590DD8">
        <w:rPr>
          <w:b/>
        </w:rPr>
        <w:t xml:space="preserve"> </w:t>
      </w:r>
      <w:r w:rsidRPr="00590DD8">
        <w:rPr>
          <w:b/>
        </w:rPr>
        <w:t>105.</w:t>
      </w:r>
      <w:r w:rsidR="00590DD8">
        <w:rPr>
          <w:b/>
        </w:rPr>
        <w:t xml:space="preserve"> </w:t>
      </w:r>
      <w:r w:rsidRPr="00590DD8">
        <w:rPr>
          <w:b/>
        </w:rPr>
        <w:t>Какие документы удостоверяют временную нетрудоспособность:</w:t>
      </w:r>
      <w:r w:rsidR="00590DD8">
        <w:rPr>
          <w:b/>
        </w:rPr>
        <w:t xml:space="preserve"> </w:t>
      </w:r>
      <w:r w:rsidRPr="00590DD8">
        <w:t>а) справка установленной формы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медицинская карта амбулаторного больного или</w:t>
      </w:r>
      <w:r w:rsidR="00590DD8">
        <w:t xml:space="preserve"> </w:t>
      </w:r>
      <w:r w:rsidRPr="00590DD8">
        <w:t>история болезни в стационаре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страховой медицинский полис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листок нетрудоспособности Ответ: а,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lastRenderedPageBreak/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106.</w:t>
      </w:r>
      <w:r w:rsidR="00590DD8">
        <w:rPr>
          <w:b/>
        </w:rPr>
        <w:t xml:space="preserve"> </w:t>
      </w:r>
      <w:r w:rsidRPr="00590DD8">
        <w:rPr>
          <w:b/>
        </w:rPr>
        <w:t xml:space="preserve">Кто имеет право выдавать листок нетрудоспособности: </w:t>
      </w:r>
      <w:r w:rsidRPr="00590DD8">
        <w:t>а) мед. работники скорой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мед. работники станций переливания крови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лечащие врачи государственных и муниципальных учреждений здравоохранения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врачи учреждений судебно-медицинской экспертизы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врачи, занимающиеся частной медицинской практикой, имеющие лицензию на проведение экспертизы временной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е) лечащие врачи туберкулезных санаториев и клиник НИИ протезирования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ж) медицинские работники домов отдыха и туристических баз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з) мед. работники учреждений </w:t>
      </w:r>
      <w:proofErr w:type="spellStart"/>
      <w:r w:rsidRPr="00590DD8">
        <w:t>Роспотребнадзора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и) медицинские работники со средним медицинским образованием по специальному разрешению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в, д, е, и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9D61AC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107.</w:t>
      </w:r>
      <w:r w:rsidR="00590DD8">
        <w:rPr>
          <w:b/>
        </w:rPr>
        <w:t xml:space="preserve"> </w:t>
      </w:r>
      <w:r w:rsidRPr="00590DD8">
        <w:rPr>
          <w:b/>
        </w:rPr>
        <w:t xml:space="preserve">Кто не имеет права выдавать листок нетрудоспособности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мед. работники скорой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мед. работники станций переливания крови</w:t>
      </w:r>
    </w:p>
    <w:p w:rsidR="009D61AC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в) лечащие врачи государственных и муниципальных учреждений </w:t>
      </w:r>
      <w:proofErr w:type="gramStart"/>
      <w:r w:rsidRPr="00590DD8">
        <w:t>здравоохранения</w:t>
      </w:r>
      <w:proofErr w:type="gramEnd"/>
      <w:r w:rsidRPr="00590DD8">
        <w:t xml:space="preserve"> имеющие лицензию на проведение экспертизы временной нетрудоспособности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врачи учреждений судебно-медицинской экспертизы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врачи, занимающиеся частной практикой, имеющие лицензию на проведение экспертизы временной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е) мед. работники </w:t>
      </w:r>
      <w:proofErr w:type="spellStart"/>
      <w:r w:rsidRPr="00590DD8">
        <w:t>бальнеогрязелечебниц</w:t>
      </w:r>
      <w:proofErr w:type="spellEnd"/>
      <w:r w:rsidRPr="00590DD8">
        <w:t xml:space="preserve"> и городских </w:t>
      </w:r>
      <w:proofErr w:type="spellStart"/>
      <w:r w:rsidRPr="00590DD8">
        <w:t>водогрязелечебниц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ж) мед. работники домов отдыха, туристических баз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з) мед работники учреждений </w:t>
      </w:r>
      <w:proofErr w:type="spellStart"/>
      <w:r w:rsidRPr="00590DD8">
        <w:t>Роспотребнадзора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а, б, г, е, ж, з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52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Какие документы должен представить пациент для получения листка нетрудоспособности: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страховой медицинский полис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паспорт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медицинская карта амбулаторного больного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письменное разрешение главврача поликлиники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военный билет для военнослужащих Ответ: б, д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52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Какой документ выдается студентам и учащимся (если они не проходят оплачиваемую производственную практику)</w:t>
      </w:r>
      <w:r w:rsidR="00590DD8">
        <w:rPr>
          <w:b/>
        </w:rPr>
        <w:t xml:space="preserve"> </w:t>
      </w:r>
      <w:r w:rsidRPr="00590DD8">
        <w:rPr>
          <w:b/>
        </w:rPr>
        <w:t>в случае заболевания с утратой трудоспособности: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листок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справка установленной формы (095/у)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справка произвольной формы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52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На какой срок может продлить листок нетрудоспособности средний мед. работник, имеющий право его выдачи: </w:t>
      </w:r>
      <w:r w:rsidRPr="00590DD8">
        <w:t>а) до 10-и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до 15-и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до 20-и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г) в исключительных случаях, после консультации с врачом ближайшего </w:t>
      </w:r>
      <w:proofErr w:type="spellStart"/>
      <w:r w:rsidRPr="00590DD8">
        <w:t>ЛПУ</w:t>
      </w:r>
      <w:proofErr w:type="spellEnd"/>
      <w:r w:rsidRPr="00590DD8">
        <w:t xml:space="preserve"> - до 30 дней Ответ: а, г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  <w:r w:rsidR="00590DD8">
        <w:rPr>
          <w:b/>
        </w:rPr>
        <w:t xml:space="preserve"> </w:t>
      </w:r>
      <w:r w:rsidRPr="00590DD8">
        <w:rPr>
          <w:b/>
        </w:rPr>
        <w:t xml:space="preserve">111. В состав первичного бюро </w:t>
      </w:r>
      <w:proofErr w:type="spellStart"/>
      <w:r w:rsidRPr="00590DD8">
        <w:rPr>
          <w:b/>
        </w:rPr>
        <w:t>МСЭК</w:t>
      </w:r>
      <w:proofErr w:type="spellEnd"/>
      <w:r w:rsidRPr="00590DD8">
        <w:rPr>
          <w:b/>
        </w:rPr>
        <w:t xml:space="preserve"> общего профиля входят: </w:t>
      </w:r>
      <w:r w:rsidRPr="00590DD8">
        <w:t>а) терапевт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б) невролог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психиатр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г) </w:t>
      </w:r>
      <w:proofErr w:type="spellStart"/>
      <w:r w:rsidRPr="00590DD8">
        <w:t>реабилитолог</w:t>
      </w:r>
      <w:proofErr w:type="spell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психолог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е) социальный работник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а, б, г, д, е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53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Максимальный срок выдачи листка нетрудоспособности </w:t>
      </w:r>
      <w:proofErr w:type="spellStart"/>
      <w:r w:rsidRPr="00590DD8">
        <w:rPr>
          <w:b/>
        </w:rPr>
        <w:t>ВК</w:t>
      </w:r>
      <w:proofErr w:type="spellEnd"/>
      <w:r w:rsidRPr="00590DD8">
        <w:rPr>
          <w:b/>
        </w:rPr>
        <w:t xml:space="preserve"> медицинской организации </w:t>
      </w:r>
      <w:proofErr w:type="spellStart"/>
      <w:r w:rsidRPr="00590DD8">
        <w:rPr>
          <w:b/>
        </w:rPr>
        <w:t>ЛПУ</w:t>
      </w:r>
      <w:proofErr w:type="spellEnd"/>
      <w:r w:rsidRPr="00590DD8">
        <w:rPr>
          <w:b/>
        </w:rPr>
        <w:t xml:space="preserve"> без консультации </w:t>
      </w:r>
      <w:proofErr w:type="spellStart"/>
      <w:r w:rsidRPr="00590DD8">
        <w:rPr>
          <w:b/>
        </w:rPr>
        <w:t>МСЭК</w:t>
      </w:r>
      <w:proofErr w:type="spellEnd"/>
      <w:r w:rsidRPr="00590DD8">
        <w:rPr>
          <w:b/>
        </w:rPr>
        <w:t xml:space="preserve"> при заболеваниях (кроме туберкулеза, травм и реконструктивных операций) в случае благоприятного клинического и трудового прогноза: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4 месяца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10 месяцев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12 месяцев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не ограничен Ответ: б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53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На какой срок </w:t>
      </w:r>
      <w:proofErr w:type="spellStart"/>
      <w:r w:rsidRPr="00590DD8">
        <w:rPr>
          <w:b/>
        </w:rPr>
        <w:t>ВК</w:t>
      </w:r>
      <w:proofErr w:type="spellEnd"/>
      <w:r w:rsidRPr="00590DD8">
        <w:rPr>
          <w:b/>
        </w:rPr>
        <w:t xml:space="preserve"> </w:t>
      </w:r>
      <w:proofErr w:type="spellStart"/>
      <w:r w:rsidRPr="00590DD8">
        <w:rPr>
          <w:b/>
        </w:rPr>
        <w:t>ЛПУ</w:t>
      </w:r>
      <w:proofErr w:type="spellEnd"/>
      <w:r w:rsidRPr="00590DD8">
        <w:rPr>
          <w:b/>
        </w:rPr>
        <w:t xml:space="preserve"> может продлить листок нетрудоспособности при очевидном неблагоприятном клиническом и трудовом прогнозе: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не более 4-х месяцев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не более 10-и месяцев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не более 12-и месяцев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не более 10-и месяцев, а в отдельных случаях до 12-и месяцев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53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 каких случаях листки нетрудоспособности по уходу за больным членом семьи не выдаются: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а) за хроническим больным в период ремиссии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в период очередного отпуска и отпуска без сохранения содержания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в период отпуска по беременности и родам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в период частично оплачиваемого отпуска по уходу за ребенком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за инвалидом 1-ой группы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а, б, в, г, е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53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На медико-социальную экспертную комиссию больного направляет: </w:t>
      </w:r>
      <w:r w:rsidRPr="00590DD8">
        <w:t>а) лечащий врач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лечащий врач и заведующий отделением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консилиум специалистов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врачебная комиссия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главный врач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ПК-4,</w:t>
      </w:r>
      <w:r w:rsidR="00590DD8">
        <w:rPr>
          <w:b/>
        </w:rPr>
        <w:t xml:space="preserve"> </w:t>
      </w:r>
      <w:r w:rsidRPr="00590DD8">
        <w:rPr>
          <w:b/>
        </w:rPr>
        <w:t>ПК-6, ПК-11, ПК-12</w:t>
      </w:r>
    </w:p>
    <w:p w:rsidR="00590DD8" w:rsidRDefault="00E4420E" w:rsidP="00590DD8">
      <w:pPr>
        <w:numPr>
          <w:ilvl w:val="0"/>
          <w:numId w:val="53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На медико-социальную экспертную комиссию при травме, реконструктивной операции, туберкулезе больного направляют не позднее (укажите максимальный срок): </w:t>
      </w:r>
      <w:r w:rsidRPr="00590DD8">
        <w:t>а) 30-и дней лечения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4-х месяцев лечения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10-и месяцев лечения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12-и месяцев лечения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 срок не установлен и решение принимает</w:t>
      </w:r>
      <w:r w:rsidR="00590DD8">
        <w:t xml:space="preserve"> </w:t>
      </w:r>
      <w:r w:rsidRPr="00590DD8">
        <w:t>лечащий врач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53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>В случае бытовой травмы листок нетрудоспособности выдается, начиная</w:t>
      </w:r>
      <w:r w:rsidRPr="00590DD8">
        <w:t>: а) с 1-го дня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 6-го дня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 11-го дня нетрудоспособности Ответ: а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53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lastRenderedPageBreak/>
        <w:t xml:space="preserve">При наступлении временной нетрудоспособности в период отпуска без сохранения содержания листок нетрудоспособности выдается: </w:t>
      </w:r>
      <w:r w:rsidRPr="00590DD8">
        <w:t>а) с 1-го дня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с 6-го дня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с 11-го дня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со дня окончания отпуска в случае продолжающейся нетрудоспособности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53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Максимально листок нетрудоспособности по уходу за больным ребенком до 7 лет при амбулаторном лечении выдается на срок: </w:t>
      </w:r>
      <w:r w:rsidRPr="00590DD8">
        <w:t>а) до 7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до 15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до 30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на весь период острого заболевания или до наступления ремиссии при обострении хронического заболевания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53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Максимально листок нетрудоспособности по уходу за больным ребенком до 7 лет при стационарном лечении выдается на срок: </w:t>
      </w:r>
      <w:r w:rsidRPr="00590DD8">
        <w:t>а) до 7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б) до 15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в) до 30 дней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 на весь срок лечения 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121.Что включает в себя медицинская экспертиза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г)</w:t>
      </w:r>
      <w:r w:rsidRPr="00590DD8">
        <w:rPr>
          <w:rFonts w:eastAsia="Arial"/>
        </w:rPr>
        <w:t xml:space="preserve"> </w:t>
      </w:r>
      <w:r w:rsidRPr="00590DD8">
        <w:t>направленное на установление состояния здоровья гражданина, в целях определения его способности осуществлять трудовую или иную деятельность,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</w:t>
      </w:r>
      <w:r w:rsidRPr="00590DD8">
        <w:rPr>
          <w:rFonts w:eastAsia="Arial"/>
        </w:rPr>
        <w:t xml:space="preserve"> </w:t>
      </w:r>
      <w:r w:rsidRPr="00590DD8">
        <w:t>установления причинно-следственной связи между воздействием каких-либо событий, факторов и состоянием здоровья гражданина е)</w:t>
      </w:r>
      <w:r w:rsidRPr="00590DD8">
        <w:rPr>
          <w:rFonts w:eastAsia="Arial"/>
        </w:rPr>
        <w:t xml:space="preserve"> </w:t>
      </w:r>
      <w:r w:rsidRPr="00590DD8">
        <w:t>все перечисленное 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ПК-6, ПК-11, ПК-12</w:t>
      </w:r>
    </w:p>
    <w:p w:rsidR="00590DD8" w:rsidRDefault="00E4420E" w:rsidP="00590DD8">
      <w:pPr>
        <w:numPr>
          <w:ilvl w:val="0"/>
          <w:numId w:val="54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Виды медицинских экспертиз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з)</w:t>
      </w:r>
      <w:r w:rsidRPr="00590DD8">
        <w:rPr>
          <w:rFonts w:eastAsia="Arial"/>
        </w:rPr>
        <w:t xml:space="preserve"> </w:t>
      </w:r>
      <w:r w:rsidRPr="00590DD8">
        <w:t>экспертиза временной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и)</w:t>
      </w:r>
      <w:r w:rsidRPr="00590DD8">
        <w:rPr>
          <w:rFonts w:eastAsia="Arial"/>
        </w:rPr>
        <w:t xml:space="preserve"> </w:t>
      </w:r>
      <w:r w:rsidRPr="00590DD8">
        <w:t>медико-социальная экспертиза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к)</w:t>
      </w:r>
      <w:r w:rsidRPr="00590DD8">
        <w:rPr>
          <w:rFonts w:eastAsia="Arial"/>
        </w:rPr>
        <w:t xml:space="preserve"> </w:t>
      </w:r>
      <w:r w:rsidRPr="00590DD8">
        <w:t>военно-врачебная экспертиза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л)</w:t>
      </w:r>
      <w:r w:rsidRPr="00590DD8">
        <w:rPr>
          <w:rFonts w:eastAsia="Arial"/>
        </w:rPr>
        <w:t xml:space="preserve"> </w:t>
      </w:r>
      <w:r w:rsidRPr="00590DD8">
        <w:t>судебно-медицинская и судебно-психиатрическая экспертизы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м)</w:t>
      </w:r>
      <w:r w:rsidRPr="00590DD8">
        <w:rPr>
          <w:rFonts w:eastAsia="Arial"/>
        </w:rPr>
        <w:t xml:space="preserve"> </w:t>
      </w:r>
      <w:r w:rsidRPr="00590DD8">
        <w:t>экспертиза профессиональной пригодности и экспертиза связи заболевания с профессией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н)</w:t>
      </w:r>
      <w:r w:rsidRPr="00590DD8">
        <w:rPr>
          <w:rFonts w:eastAsia="Arial"/>
        </w:rPr>
        <w:t xml:space="preserve"> </w:t>
      </w:r>
      <w:r w:rsidRPr="00590DD8">
        <w:t>экспертиза качества медицинской помощи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о)</w:t>
      </w:r>
      <w:r w:rsidRPr="00590DD8">
        <w:rPr>
          <w:rFonts w:eastAsia="Arial"/>
        </w:rPr>
        <w:t xml:space="preserve"> </w:t>
      </w:r>
      <w:r w:rsidRPr="00590DD8">
        <w:t>все перечисленное Ответ: ж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54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Осуществлять экспертизу трудоспособности имеют право следующие учреждения здравоохранения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</w:t>
      </w:r>
      <w:r w:rsidRPr="00590DD8">
        <w:rPr>
          <w:rFonts w:eastAsia="Arial"/>
        </w:rPr>
        <w:t xml:space="preserve"> </w:t>
      </w:r>
      <w:r w:rsidRPr="00590DD8">
        <w:t>только государственные (муниципальные)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е)</w:t>
      </w:r>
      <w:r w:rsidRPr="00590DD8">
        <w:rPr>
          <w:rFonts w:eastAsia="Arial"/>
        </w:rPr>
        <w:t xml:space="preserve"> </w:t>
      </w:r>
      <w:proofErr w:type="spellStart"/>
      <w:r w:rsidRPr="00590DD8">
        <w:t>ЛПУ</w:t>
      </w:r>
      <w:proofErr w:type="spellEnd"/>
      <w:r w:rsidRPr="00590DD8">
        <w:t xml:space="preserve"> с любой формой собственности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ж)</w:t>
      </w:r>
      <w:r w:rsidRPr="00590DD8">
        <w:rPr>
          <w:rFonts w:eastAsia="Arial"/>
        </w:rPr>
        <w:t xml:space="preserve"> </w:t>
      </w:r>
      <w:proofErr w:type="spellStart"/>
      <w:r w:rsidRPr="00590DD8">
        <w:t>ЛПУ</w:t>
      </w:r>
      <w:proofErr w:type="spellEnd"/>
      <w:r w:rsidRPr="00590DD8">
        <w:t xml:space="preserve"> любого уровня, профиля, ведомственной принадлежности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з)</w:t>
      </w:r>
      <w:r w:rsidRPr="00590DD8">
        <w:rPr>
          <w:rFonts w:eastAsia="Arial"/>
        </w:rPr>
        <w:t xml:space="preserve"> </w:t>
      </w:r>
      <w:r w:rsidRPr="00590DD8">
        <w:t xml:space="preserve">любое </w:t>
      </w:r>
      <w:proofErr w:type="spellStart"/>
      <w:r w:rsidRPr="00590DD8">
        <w:t>ЛПУ</w:t>
      </w:r>
      <w:proofErr w:type="spellEnd"/>
      <w:r w:rsidRPr="00590DD8">
        <w:t>, в том числе частнопрактикующий врач, имеющий лицензию на осуществление экспертизы временной нетрудоспособности</w:t>
      </w:r>
      <w:r w:rsidR="00590DD8">
        <w:t xml:space="preserve"> </w:t>
      </w:r>
      <w:r w:rsidRPr="00590DD8">
        <w:t>Ответ: г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</w:t>
      </w:r>
      <w:proofErr w:type="gramStart"/>
      <w:r w:rsidRPr="00590DD8">
        <w:rPr>
          <w:b/>
        </w:rPr>
        <w:t>1,ПК</w:t>
      </w:r>
      <w:proofErr w:type="gramEnd"/>
      <w:r w:rsidRPr="00590DD8">
        <w:rPr>
          <w:b/>
        </w:rPr>
        <w:t>-6, ПК-11, ПК-12</w:t>
      </w:r>
    </w:p>
    <w:p w:rsidR="00590DD8" w:rsidRDefault="00E4420E" w:rsidP="00590DD8">
      <w:pPr>
        <w:numPr>
          <w:ilvl w:val="0"/>
          <w:numId w:val="54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При каком условии в учреждении здравоохранения создается </w:t>
      </w:r>
      <w:proofErr w:type="spellStart"/>
      <w:r w:rsidRPr="00590DD8">
        <w:rPr>
          <w:b/>
        </w:rPr>
        <w:t>ВК</w:t>
      </w:r>
      <w:proofErr w:type="spellEnd"/>
      <w:r w:rsidRPr="00590DD8">
        <w:rPr>
          <w:b/>
        </w:rPr>
        <w:t xml:space="preserve"> </w:t>
      </w:r>
      <w:r w:rsidRPr="00590DD8">
        <w:t>г)</w:t>
      </w:r>
      <w:r w:rsidRPr="00590DD8">
        <w:rPr>
          <w:rFonts w:eastAsia="Arial"/>
        </w:rPr>
        <w:t xml:space="preserve"> </w:t>
      </w:r>
      <w:r w:rsidRPr="00590DD8">
        <w:t>при наличии поликлиники (поликлинического отделения)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д)</w:t>
      </w:r>
      <w:r w:rsidRPr="00590DD8">
        <w:rPr>
          <w:rFonts w:eastAsia="Arial"/>
        </w:rPr>
        <w:t xml:space="preserve"> </w:t>
      </w:r>
      <w:r w:rsidRPr="00590DD8">
        <w:t>при наличии 20 и более врачебных должностей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е)</w:t>
      </w:r>
      <w:r w:rsidRPr="00590DD8">
        <w:rPr>
          <w:rFonts w:eastAsia="Arial"/>
        </w:rPr>
        <w:t xml:space="preserve"> </w:t>
      </w:r>
      <w:r w:rsidRPr="00590DD8">
        <w:t>по приказу руководителя учреждения, если имеется лицензия на проведение экспертизы 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Ответ: в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 ПК-11, ПК-12</w:t>
      </w:r>
    </w:p>
    <w:p w:rsidR="00590DD8" w:rsidRDefault="00E4420E" w:rsidP="00590DD8">
      <w:pPr>
        <w:numPr>
          <w:ilvl w:val="0"/>
          <w:numId w:val="54"/>
        </w:numPr>
        <w:spacing w:after="0" w:line="240" w:lineRule="auto"/>
        <w:ind w:left="0" w:right="0" w:firstLine="709"/>
        <w:jc w:val="both"/>
      </w:pPr>
      <w:r w:rsidRPr="00590DD8">
        <w:rPr>
          <w:b/>
        </w:rPr>
        <w:lastRenderedPageBreak/>
        <w:t>При наступлении временной нетрудоспособности в период отпуска без сохранения содержания листок нетрудоспособности выдается</w:t>
      </w:r>
      <w:r w:rsidR="00590DD8">
        <w:rPr>
          <w:b/>
        </w:rPr>
        <w:t xml:space="preserve"> </w:t>
      </w:r>
      <w:r w:rsidRPr="00590DD8">
        <w:t>е)</w:t>
      </w:r>
      <w:r w:rsidRPr="00590DD8">
        <w:rPr>
          <w:rFonts w:eastAsia="Arial"/>
        </w:rPr>
        <w:t xml:space="preserve"> </w:t>
      </w:r>
      <w:r w:rsidRPr="00590DD8">
        <w:t>с 1-го дня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ж)</w:t>
      </w:r>
      <w:r w:rsidRPr="00590DD8">
        <w:rPr>
          <w:rFonts w:eastAsia="Arial"/>
        </w:rPr>
        <w:t xml:space="preserve"> </w:t>
      </w:r>
      <w:r w:rsidRPr="00590DD8">
        <w:t>с 3-го дня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з)</w:t>
      </w:r>
      <w:r w:rsidRPr="00590DD8">
        <w:rPr>
          <w:rFonts w:eastAsia="Arial"/>
        </w:rPr>
        <w:t xml:space="preserve"> </w:t>
      </w:r>
      <w:r w:rsidRPr="00590DD8">
        <w:t>с 6-го дня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и)</w:t>
      </w:r>
      <w:r w:rsidRPr="00590DD8">
        <w:rPr>
          <w:rFonts w:eastAsia="Arial"/>
        </w:rPr>
        <w:t xml:space="preserve"> </w:t>
      </w:r>
      <w:r w:rsidRPr="00590DD8">
        <w:t>с 10-го дня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к)</w:t>
      </w:r>
      <w:r w:rsidRPr="00590DD8">
        <w:rPr>
          <w:rFonts w:eastAsia="Arial"/>
        </w:rPr>
        <w:t xml:space="preserve"> </w:t>
      </w:r>
      <w:r w:rsidRPr="00590DD8">
        <w:t>со дня окончания отпуска Ответ: д</w:t>
      </w:r>
    </w:p>
    <w:p w:rsidR="00AC1927" w:rsidRDefault="00AC1927" w:rsidP="00590DD8">
      <w:pPr>
        <w:spacing w:after="0" w:line="240" w:lineRule="auto"/>
        <w:ind w:left="0" w:right="0" w:firstLine="709"/>
        <w:jc w:val="both"/>
        <w:rPr>
          <w:b/>
        </w:rPr>
      </w:pP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Ситуационные задачи.</w:t>
      </w:r>
    </w:p>
    <w:p w:rsidR="00590DD8" w:rsidRDefault="009D61AC" w:rsidP="00590DD8">
      <w:pPr>
        <w:spacing w:after="0" w:line="240" w:lineRule="auto"/>
        <w:ind w:left="0" w:right="0" w:firstLine="709"/>
        <w:jc w:val="both"/>
        <w:rPr>
          <w:b/>
        </w:rPr>
      </w:pPr>
      <w:r>
        <w:rPr>
          <w:b/>
        </w:rPr>
        <w:t>Задача 1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ПК-4,</w:t>
      </w:r>
      <w:r w:rsidR="00590DD8">
        <w:rPr>
          <w:b/>
        </w:rPr>
        <w:t xml:space="preserve"> </w:t>
      </w:r>
      <w:r w:rsidRPr="00590DD8">
        <w:rPr>
          <w:b/>
        </w:rPr>
        <w:t xml:space="preserve">ПК-12 </w:t>
      </w:r>
      <w:r w:rsidRPr="00590DD8">
        <w:t>Численность населения региона характеризуется следующими данными, тыс. чел.:</w:t>
      </w:r>
    </w:p>
    <w:p w:rsidR="00590DD8" w:rsidRDefault="00E4420E" w:rsidP="00590DD8">
      <w:pPr>
        <w:numPr>
          <w:ilvl w:val="0"/>
          <w:numId w:val="58"/>
        </w:numPr>
        <w:spacing w:after="0" w:line="240" w:lineRule="auto"/>
        <w:ind w:left="0" w:right="0" w:firstLine="709"/>
        <w:jc w:val="both"/>
      </w:pPr>
      <w:r w:rsidRPr="00590DD8">
        <w:t>На начало года: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фактически проживало</w:t>
      </w:r>
      <w:r w:rsidR="00590DD8">
        <w:t xml:space="preserve"> </w:t>
      </w:r>
      <w:r w:rsidRPr="00590DD8">
        <w:t>1504,6 в том числе временно</w:t>
      </w:r>
      <w:r w:rsidR="00590DD8">
        <w:t xml:space="preserve"> </w:t>
      </w:r>
      <w:r w:rsidRPr="00590DD8">
        <w:t>7,3 временно отсутствовало</w:t>
      </w:r>
      <w:r w:rsidR="00590DD8">
        <w:t xml:space="preserve"> </w:t>
      </w:r>
      <w:r w:rsidRPr="00590DD8">
        <w:t>4,8</w:t>
      </w:r>
    </w:p>
    <w:p w:rsidR="00590DD8" w:rsidRDefault="00E4420E" w:rsidP="00590DD8">
      <w:pPr>
        <w:numPr>
          <w:ilvl w:val="0"/>
          <w:numId w:val="58"/>
        </w:numPr>
        <w:spacing w:after="0" w:line="240" w:lineRule="auto"/>
        <w:ind w:left="0" w:right="0" w:firstLine="709"/>
        <w:jc w:val="both"/>
      </w:pPr>
      <w:r w:rsidRPr="00590DD8">
        <w:t>В течение года: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родилось</w:t>
      </w:r>
      <w:r w:rsidR="00590DD8">
        <w:t xml:space="preserve"> </w:t>
      </w:r>
      <w:r w:rsidRPr="00590DD8">
        <w:t>7,8 в том числе постоянного населения</w:t>
      </w:r>
      <w:r w:rsidR="00590DD8">
        <w:t xml:space="preserve"> </w:t>
      </w:r>
      <w:r w:rsidRPr="00590DD8">
        <w:t>7,6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умерло</w:t>
      </w:r>
      <w:r w:rsidR="00590DD8">
        <w:t xml:space="preserve"> </w:t>
      </w:r>
      <w:r w:rsidRPr="00590DD8">
        <w:t>10,2 в том числе постоянного населения</w:t>
      </w:r>
      <w:r w:rsidR="00590DD8">
        <w:t xml:space="preserve"> </w:t>
      </w:r>
      <w:r w:rsidRPr="00590DD8">
        <w:t>10,1 прибыло на постоянное место жительства</w:t>
      </w:r>
      <w:r w:rsidR="00590DD8">
        <w:t xml:space="preserve"> </w:t>
      </w:r>
      <w:r w:rsidRPr="00590DD8">
        <w:t>35,6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выбыло постоянного населения на постоянное место жительства в другие населённые пункты</w:t>
      </w:r>
      <w:r w:rsidR="00590DD8">
        <w:t xml:space="preserve"> </w:t>
      </w:r>
      <w:r w:rsidRPr="00590DD8">
        <w:t>18,6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Определите:</w:t>
      </w:r>
    </w:p>
    <w:p w:rsidR="00590DD8" w:rsidRDefault="00E4420E" w:rsidP="00590DD8">
      <w:pPr>
        <w:numPr>
          <w:ilvl w:val="0"/>
          <w:numId w:val="59"/>
        </w:numPr>
        <w:spacing w:after="0" w:line="240" w:lineRule="auto"/>
        <w:ind w:left="0" w:right="0" w:firstLine="709"/>
        <w:jc w:val="both"/>
      </w:pPr>
      <w:r w:rsidRPr="00590DD8">
        <w:t>численность наличного населения на конец года;</w:t>
      </w:r>
    </w:p>
    <w:p w:rsidR="00590DD8" w:rsidRDefault="00E4420E" w:rsidP="00590DD8">
      <w:pPr>
        <w:numPr>
          <w:ilvl w:val="0"/>
          <w:numId w:val="59"/>
        </w:numPr>
        <w:spacing w:after="0" w:line="240" w:lineRule="auto"/>
        <w:ind w:left="0" w:right="0" w:firstLine="709"/>
        <w:jc w:val="both"/>
      </w:pPr>
      <w:r w:rsidRPr="00590DD8">
        <w:t>численность постоянного населения на начало и конец года; 3) для постоянного населения коэффициенты:</w:t>
      </w:r>
    </w:p>
    <w:p w:rsidR="00590DD8" w:rsidRDefault="00E4420E" w:rsidP="00590DD8">
      <w:pPr>
        <w:numPr>
          <w:ilvl w:val="0"/>
          <w:numId w:val="60"/>
        </w:numPr>
        <w:spacing w:after="0" w:line="240" w:lineRule="auto"/>
        <w:ind w:left="0" w:right="0" w:firstLine="709"/>
        <w:jc w:val="both"/>
      </w:pPr>
      <w:r w:rsidRPr="00590DD8">
        <w:t>рождаемости, смертности, естественного прироста;</w:t>
      </w:r>
    </w:p>
    <w:p w:rsidR="00590DD8" w:rsidRDefault="00E4420E" w:rsidP="00590DD8">
      <w:pPr>
        <w:numPr>
          <w:ilvl w:val="0"/>
          <w:numId w:val="60"/>
        </w:numPr>
        <w:spacing w:after="0" w:line="240" w:lineRule="auto"/>
        <w:ind w:left="0" w:right="0" w:firstLine="709"/>
        <w:jc w:val="both"/>
      </w:pPr>
      <w:r w:rsidRPr="00590DD8">
        <w:t>жизненности, оборота населения, экономичности воспроизводства;</w:t>
      </w:r>
    </w:p>
    <w:p w:rsidR="00590DD8" w:rsidRDefault="00E4420E" w:rsidP="00590DD8">
      <w:pPr>
        <w:numPr>
          <w:ilvl w:val="0"/>
          <w:numId w:val="60"/>
        </w:numPr>
        <w:spacing w:after="0" w:line="240" w:lineRule="auto"/>
        <w:ind w:left="0" w:right="0" w:firstLine="709"/>
        <w:jc w:val="both"/>
      </w:pPr>
      <w:r w:rsidRPr="00590DD8">
        <w:t>миграции, интенсивности миграционного оборота; эффективности миграции, общего прироста населения.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</w:t>
      </w:r>
    </w:p>
    <w:p w:rsidR="00590DD8" w:rsidRDefault="00E4420E" w:rsidP="00590DD8">
      <w:pPr>
        <w:numPr>
          <w:ilvl w:val="0"/>
          <w:numId w:val="61"/>
        </w:numPr>
        <w:spacing w:after="0" w:line="240" w:lineRule="auto"/>
        <w:ind w:left="0" w:right="0" w:firstLine="709"/>
        <w:jc w:val="both"/>
      </w:pPr>
      <w:r w:rsidRPr="00590DD8">
        <w:t>Численность наличного населения на конец года найдём по балансовой схеме: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ННК</w:t>
      </w:r>
      <w:proofErr w:type="spellEnd"/>
      <w:r w:rsidRPr="00590DD8">
        <w:t xml:space="preserve"> = </w:t>
      </w:r>
      <w:proofErr w:type="spellStart"/>
      <w:r w:rsidRPr="00590DD8">
        <w:t>ННН</w:t>
      </w:r>
      <w:proofErr w:type="spellEnd"/>
      <w:r w:rsidRPr="00590DD8">
        <w:t xml:space="preserve"> + N – M + прибыло на постоянное место жительство + вернулось из числа временно отсутствующих – выбыло постоянного населения на постоянное жительство в другие населённые пункты,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где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ННК</w:t>
      </w:r>
      <w:proofErr w:type="spellEnd"/>
      <w:r w:rsidRPr="00590DD8">
        <w:t xml:space="preserve"> и </w:t>
      </w:r>
      <w:proofErr w:type="spellStart"/>
      <w:r w:rsidRPr="00590DD8">
        <w:t>ННН</w:t>
      </w:r>
      <w:proofErr w:type="spellEnd"/>
      <w:r w:rsidRPr="00590DD8">
        <w:t xml:space="preserve"> – численность наличного населения на конец и начало года, N и M – число родившихся и умерших у наличного населения в течение года. </w:t>
      </w:r>
      <w:proofErr w:type="spellStart"/>
      <w:r w:rsidRPr="00590DD8">
        <w:t>ННК</w:t>
      </w:r>
      <w:proofErr w:type="spellEnd"/>
      <w:r w:rsidRPr="00590DD8">
        <w:t xml:space="preserve"> = 1504,6 + 7,8 – 10,2 + 35,6 – 18,6 = 1519,2 тыс. </w:t>
      </w:r>
      <w:proofErr w:type="gramStart"/>
      <w:r w:rsidRPr="00590DD8">
        <w:t>чел..</w:t>
      </w:r>
      <w:proofErr w:type="gramEnd"/>
    </w:p>
    <w:p w:rsidR="00590DD8" w:rsidRDefault="00E4420E" w:rsidP="00590DD8">
      <w:pPr>
        <w:numPr>
          <w:ilvl w:val="0"/>
          <w:numId w:val="61"/>
        </w:numPr>
        <w:spacing w:after="0" w:line="240" w:lineRule="auto"/>
        <w:ind w:left="0" w:right="0" w:firstLine="709"/>
        <w:jc w:val="both"/>
      </w:pPr>
      <w:r w:rsidRPr="00590DD8">
        <w:t>Численность постоянного населения на начало года найдём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ПНН</w:t>
      </w:r>
      <w:proofErr w:type="spellEnd"/>
      <w:r w:rsidRPr="00590DD8">
        <w:t xml:space="preserve"> = </w:t>
      </w:r>
      <w:proofErr w:type="spellStart"/>
      <w:r w:rsidRPr="00590DD8">
        <w:t>ННН</w:t>
      </w:r>
      <w:proofErr w:type="spellEnd"/>
      <w:r w:rsidRPr="00590DD8">
        <w:t xml:space="preserve"> – </w:t>
      </w:r>
      <w:proofErr w:type="spellStart"/>
      <w:r w:rsidRPr="00590DD8">
        <w:t>ВПН</w:t>
      </w:r>
      <w:proofErr w:type="spellEnd"/>
      <w:r w:rsidRPr="00590DD8">
        <w:t xml:space="preserve"> + </w:t>
      </w:r>
      <w:proofErr w:type="spellStart"/>
      <w:proofErr w:type="gramStart"/>
      <w:r w:rsidRPr="00590DD8">
        <w:t>ВОН,где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ПНН</w:t>
      </w:r>
      <w:proofErr w:type="spellEnd"/>
      <w:r w:rsidRPr="00590DD8">
        <w:t xml:space="preserve">, </w:t>
      </w:r>
      <w:proofErr w:type="spellStart"/>
      <w:r w:rsidRPr="00590DD8">
        <w:t>ННН</w:t>
      </w:r>
      <w:proofErr w:type="spellEnd"/>
      <w:r w:rsidRPr="00590DD8">
        <w:t xml:space="preserve">, </w:t>
      </w:r>
      <w:proofErr w:type="spellStart"/>
      <w:r w:rsidRPr="00590DD8">
        <w:t>ВПН</w:t>
      </w:r>
      <w:proofErr w:type="spellEnd"/>
      <w:r w:rsidRPr="00590DD8">
        <w:t xml:space="preserve">, ВОН – численность постоянного, наличного, временно проживающего и временно отсутствующего населения на начало года. </w:t>
      </w:r>
      <w:proofErr w:type="spellStart"/>
      <w:r w:rsidRPr="00590DD8">
        <w:t>ПНН</w:t>
      </w:r>
      <w:proofErr w:type="spellEnd"/>
      <w:r w:rsidRPr="00590DD8">
        <w:t xml:space="preserve"> = 1504,6 – 7,3 + 4,8 = 1502,1 тыс. чел. на конец года: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ПНК</w:t>
      </w:r>
      <w:proofErr w:type="spellEnd"/>
      <w:r w:rsidRPr="00590DD8">
        <w:t xml:space="preserve"> = </w:t>
      </w:r>
      <w:proofErr w:type="spellStart"/>
      <w:r w:rsidRPr="00590DD8">
        <w:t>ПНН</w:t>
      </w:r>
      <w:proofErr w:type="spellEnd"/>
      <w:r w:rsidRPr="00590DD8">
        <w:t xml:space="preserve"> + N – M + П – </w:t>
      </w:r>
      <w:proofErr w:type="spellStart"/>
      <w:proofErr w:type="gramStart"/>
      <w:r w:rsidRPr="00590DD8">
        <w:t>В,где</w:t>
      </w:r>
      <w:proofErr w:type="spellEnd"/>
      <w:proofErr w:type="gramEnd"/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N и M – число родившихся и умерших у постоянного населения в течение года;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П и В – число </w:t>
      </w:r>
      <w:proofErr w:type="gramStart"/>
      <w:r w:rsidRPr="00590DD8">
        <w:t>постоянного населения</w:t>
      </w:r>
      <w:proofErr w:type="gramEnd"/>
      <w:r w:rsidRPr="00590DD8">
        <w:t xml:space="preserve"> прибывшего и выбывшего на постоянное жительство в течение года.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ПНК</w:t>
      </w:r>
      <w:proofErr w:type="spellEnd"/>
      <w:r w:rsidRPr="00590DD8">
        <w:t xml:space="preserve"> = 1502,1 + 7,6 – 10,1 + 35,6 – 18,6 = 1516,6 тыс.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3) Для расчёта коэффициентов естественного и механического прироста необходимо найти среднюю численность постоянного населения.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Имея данные о численности постоянного населения на начало и конец года, среднюю численность определим по формуле средней арифметической простой: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w:lastRenderedPageBreak/>
        <mc:AlternateContent>
          <mc:Choice Requires="wpg">
            <w:drawing>
              <wp:inline distT="0" distB="0" distL="0" distR="0">
                <wp:extent cx="3628390" cy="1027430"/>
                <wp:effectExtent l="0" t="0" r="0" b="0"/>
                <wp:docPr id="182062" name="Group 1820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8390" cy="1027430"/>
                          <a:chOff x="0" y="0"/>
                          <a:chExt cx="3628390" cy="1027430"/>
                        </a:xfrm>
                      </wpg:grpSpPr>
                      <wps:wsp>
                        <wps:cNvPr id="23012" name="Rectangle 23012"/>
                        <wps:cNvSpPr/>
                        <wps:spPr>
                          <a:xfrm>
                            <a:off x="51" y="36040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014" name="Picture 2301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0"/>
                            <a:ext cx="1019175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015" name="Rectangle 23015"/>
                        <wps:cNvSpPr/>
                        <wps:spPr>
                          <a:xfrm>
                            <a:off x="1057656" y="36040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018" name="Picture 2301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532130"/>
                            <a:ext cx="3628390" cy="495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82062" o:spid="_x0000_s1148" style="width:285.7pt;height:80.9pt;mso-position-horizontal-relative:char;mso-position-vertical-relative:line" coordsize="36283,102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">
                <v:rect id="Rectangle 23012" o:spid="_x0000_s1149" style="position:absolute;top:3604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3014" o:spid="_x0000_s1150" type="#_x0000_t75" style="position:absolute;left:381;width:1019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">
                  <v:imagedata r:id="rId11" o:title=""/>
                </v:shape>
                <v:rect id="Rectangle 23015" o:spid="_x0000_s1151" style="position:absolute;left:10576;top:3604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3018" o:spid="_x0000_s1152" type="#_x0000_t75" style="position:absolute;top:5321;width:36283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">
                  <v:imagedata r:id="rId12" o:title=""/>
                </v:shape>
                <w10:anchorlock/>
              </v:group>
            </w:pict>
          </mc:Fallback>
        </mc:AlternateConten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рождаемости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323080" cy="523875"/>
            <wp:effectExtent l="0" t="0" r="0" b="0"/>
            <wp:docPr id="23025" name="Picture 23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25" name="Picture 2302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308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смертности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370705" cy="523875"/>
            <wp:effectExtent l="0" t="0" r="0" b="0"/>
            <wp:docPr id="23032" name="Picture 23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32" name="Picture 2303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7070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естественного прироста можно определить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352290" cy="276225"/>
            <wp:effectExtent l="0" t="0" r="0" b="0"/>
            <wp:docPr id="23040" name="Picture 230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40" name="Picture 2304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5229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каждую тысячу человек постоянного населения в течение года родилось 5 детей, умерло примерно 7 человек, естественная убыль составила приблизительно 2 человека. Определим коэффициент жизненности (показатель Покровского), представляющий собой отношение числа родившихся к числу умерших (за год)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295900" cy="523875"/>
            <wp:effectExtent l="0" t="0" r="0" b="0"/>
            <wp:docPr id="23055" name="Picture 230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55" name="Picture 2305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оборота населения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943600" cy="1028700"/>
            <wp:effectExtent l="0" t="0" r="0" b="0"/>
            <wp:docPr id="23105" name="Picture 23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05" name="Picture 2310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Число родившихся и умерших на 1000 человек населения в среднем за год равно 11,73. Коэффициент экономичности воспроизводства показывает удельный вес естественного прироста в общем обороте населения.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экономичности воспроизводства населения равен: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3380105" cy="542925"/>
            <wp:effectExtent l="0" t="0" r="0" b="0"/>
            <wp:docPr id="23121" name="Picture 23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21" name="Picture 2312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8010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Следовательно, в регионе доля естественной убыли в общем обороте населения составляет 14%.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Рассчитаем показатели механического движения (миграции) населения.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Механическое движение (миграция) населения – это прибытие в данный населённый пункт и выбытие из него.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прибытия определяется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428490" cy="523875"/>
            <wp:effectExtent l="0" t="0" r="0" b="0"/>
            <wp:docPr id="23145" name="Picture 23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45" name="Picture 2314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2849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каждую 1000 человек постоянного населения в среднем за год прибыло приблизительно 23 человека.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выбытия определяется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399280" cy="523875"/>
            <wp:effectExtent l="0" t="0" r="0" b="0"/>
            <wp:docPr id="23158" name="Picture 23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58" name="Picture 2315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9928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Число выбывших на каждую 1000 человек населения в среднем за год составило примерно 12 человек.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миграции (механического прироста) рассчитаем двумя способами: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266690" cy="524510"/>
            <wp:effectExtent l="0" t="0" r="0" b="0"/>
            <wp:docPr id="23170" name="Picture 23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70" name="Picture 2317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или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428490" cy="275590"/>
            <wp:effectExtent l="0" t="0" r="0" b="0"/>
            <wp:docPr id="23177" name="Picture 231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77" name="Picture 23177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28490" cy="27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Приток населения на данную территорию составил 11 человек на каждую 1000 человек постоянного населения.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интенсивности миграционного оборота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266690" cy="524510"/>
            <wp:effectExtent l="0" t="0" r="0" b="0"/>
            <wp:docPr id="23191" name="Picture 23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91" name="Picture 2319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или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428490" cy="275590"/>
            <wp:effectExtent l="0" t="0" r="0" b="0"/>
            <wp:docPr id="23198" name="Picture 23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98" name="Picture 2319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28490" cy="27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эффективности миграции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724400" cy="524510"/>
            <wp:effectExtent l="0" t="0" r="0" b="0"/>
            <wp:docPr id="23205" name="Picture 23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05" name="Picture 2320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Прибавив к коэффициенту естественного прироста коэффициент миграции, получим коэффициент общего прироста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305300" cy="295910"/>
            <wp:effectExtent l="0" t="0" r="0" b="0"/>
            <wp:docPr id="23216" name="Picture 23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16" name="Picture 2321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9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что означает прирост на каждую 1000 человек.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Задача </w:t>
      </w:r>
      <w:r w:rsidR="009D61AC">
        <w:rPr>
          <w:b/>
        </w:rPr>
        <w:t>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 регионе общий коэффициент рождаемости составил 10,4%, а доля женщин репродуктивного возраста (от 15 – до 49 лет) – 25%.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Определить специальный коэффициент рождаемости.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Между общим и специальным коэффициентами рождаемости существует взаимосвязь: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2124075" cy="295275"/>
            <wp:effectExtent l="0" t="0" r="0" b="0"/>
            <wp:docPr id="23272" name="Picture 23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72" name="Picture 2327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где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КN</w:t>
      </w:r>
      <w:proofErr w:type="spellEnd"/>
      <w:r w:rsidRPr="00590DD8">
        <w:t xml:space="preserve"> –</w:t>
      </w:r>
      <w:hyperlink r:id="rId113">
        <w:r w:rsidRPr="00590DD8">
          <w:t xml:space="preserve"> </w:t>
        </w:r>
      </w:hyperlink>
      <w:hyperlink r:id="rId114">
        <w:r w:rsidRPr="00590DD8">
          <w:t>коэффициент рождаемости</w:t>
        </w:r>
      </w:hyperlink>
      <w:hyperlink r:id="rId115">
        <w:r w:rsidRPr="00590DD8">
          <w:t>,</w:t>
        </w:r>
      </w:hyperlink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КN</w:t>
      </w:r>
      <w:proofErr w:type="spellEnd"/>
      <w:r w:rsidRPr="00590DD8">
        <w:t xml:space="preserve"> спец –</w:t>
      </w:r>
      <w:hyperlink r:id="rId116">
        <w:r w:rsidRPr="00590DD8">
          <w:t xml:space="preserve"> </w:t>
        </w:r>
      </w:hyperlink>
      <w:hyperlink r:id="rId117">
        <w:r w:rsidRPr="00590DD8">
          <w:t>специальный коэффициент рождаемости</w:t>
        </w:r>
      </w:hyperlink>
      <w:hyperlink r:id="rId118">
        <w:r w:rsidRPr="00590DD8">
          <w:t>,</w:t>
        </w:r>
      </w:hyperlink>
      <w:r w:rsidRPr="00590DD8">
        <w:t xml:space="preserve"> </w:t>
      </w:r>
      <w:proofErr w:type="spellStart"/>
      <w:r w:rsidRPr="00590DD8">
        <w:t>dжен</w:t>
      </w:r>
      <w:proofErr w:type="spellEnd"/>
      <w:r w:rsidRPr="00590DD8">
        <w:t xml:space="preserve"> 15 – 49 – доля женщин репродуктивного возраста (от 15 – до 49 лет). Отсюда специальный коэффициент рождаемости будет равен: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3218180" cy="533400"/>
            <wp:effectExtent l="0" t="0" r="0" b="0"/>
            <wp:docPr id="23312" name="Picture 233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12" name="Picture 2331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1818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или 416‰.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Следовательно, на каждую тысячу женщин репродуктивного возраста родилось 416 детей, в том числе родившихся у матерей как младше 15 лет, так и в 50 лет и старше.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Задача </w:t>
      </w:r>
      <w:r w:rsidR="009D61AC">
        <w:rPr>
          <w:b/>
        </w:rPr>
        <w:t>3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По России за 2001 год имеются следующие данные, млн. чел.: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Численность населения на начало года - 144,8 в том числе женщин в возрасте от 15 до 49 лет - 36,1 Численность населения на конец года - 144,0 в том числе женщин в возрасте от 15 до 49 лет - 36,7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В течение года: родилось - 1,31; умерло - 2,25, из них детей до 1 года - 0,02 Определите:</w:t>
      </w:r>
    </w:p>
    <w:p w:rsidR="00590DD8" w:rsidRDefault="00E4420E" w:rsidP="00590DD8">
      <w:pPr>
        <w:numPr>
          <w:ilvl w:val="0"/>
          <w:numId w:val="62"/>
        </w:numPr>
        <w:spacing w:after="0" w:line="240" w:lineRule="auto"/>
        <w:ind w:left="0" w:right="0" w:firstLine="709"/>
        <w:jc w:val="both"/>
      </w:pPr>
      <w:r w:rsidRPr="00590DD8">
        <w:t>Среднюю численность населения и женщин в возрасте от 15 до 49 лет.</w:t>
      </w:r>
    </w:p>
    <w:p w:rsidR="00590DD8" w:rsidRDefault="00E4420E" w:rsidP="00590DD8">
      <w:pPr>
        <w:numPr>
          <w:ilvl w:val="0"/>
          <w:numId w:val="62"/>
        </w:numPr>
        <w:spacing w:after="0" w:line="240" w:lineRule="auto"/>
        <w:ind w:left="0" w:right="0" w:firstLine="709"/>
        <w:jc w:val="both"/>
      </w:pPr>
      <w:r w:rsidRPr="00590DD8">
        <w:t>Общие коэффициенты естественного движения населения.</w:t>
      </w:r>
    </w:p>
    <w:p w:rsidR="00590DD8" w:rsidRDefault="00E4420E" w:rsidP="00590DD8">
      <w:pPr>
        <w:numPr>
          <w:ilvl w:val="0"/>
          <w:numId w:val="62"/>
        </w:numPr>
        <w:spacing w:after="0" w:line="240" w:lineRule="auto"/>
        <w:ind w:left="0" w:right="0" w:firstLine="709"/>
        <w:jc w:val="both"/>
      </w:pPr>
      <w:r w:rsidRPr="00590DD8">
        <w:t>Специальный коэффициент рождаемости.</w:t>
      </w:r>
    </w:p>
    <w:p w:rsidR="00590DD8" w:rsidRDefault="00E4420E" w:rsidP="00590DD8">
      <w:pPr>
        <w:numPr>
          <w:ilvl w:val="0"/>
          <w:numId w:val="62"/>
        </w:numPr>
        <w:spacing w:after="0" w:line="240" w:lineRule="auto"/>
        <w:ind w:left="0" w:right="0" w:firstLine="709"/>
        <w:jc w:val="both"/>
      </w:pPr>
      <w:r w:rsidRPr="00590DD8">
        <w:t>Коэффициент детской смертности (до 1 года).</w:t>
      </w:r>
    </w:p>
    <w:p w:rsidR="00590DD8" w:rsidRDefault="00E4420E" w:rsidP="00590DD8">
      <w:pPr>
        <w:numPr>
          <w:ilvl w:val="0"/>
          <w:numId w:val="62"/>
        </w:numPr>
        <w:spacing w:after="0" w:line="240" w:lineRule="auto"/>
        <w:ind w:left="0" w:right="0" w:firstLine="709"/>
        <w:jc w:val="both"/>
      </w:pPr>
      <w:r w:rsidRPr="00590DD8">
        <w:t>Коэффициент жизненности.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1.Среднюю численность населения и среднюю численность женщин в возрасте от 15 до 49 лет определим по формуле средней арифметической простой: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3599180" cy="1485900"/>
                <wp:effectExtent l="0" t="0" r="0" b="0"/>
                <wp:docPr id="182363" name="Group 182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9180" cy="1485900"/>
                          <a:chOff x="0" y="0"/>
                          <a:chExt cx="3599180" cy="1485900"/>
                        </a:xfrm>
                      </wpg:grpSpPr>
                      <pic:pic xmlns:pic="http://schemas.openxmlformats.org/drawingml/2006/picture">
                        <pic:nvPicPr>
                          <pic:cNvPr id="23407" name="Picture 2340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408" name="Rectangle 23408"/>
                        <wps:cNvSpPr/>
                        <wps:spPr>
                          <a:xfrm>
                            <a:off x="1019556" y="36090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411" name="Picture 23411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495300"/>
                            <a:ext cx="3200400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412" name="Rectangle 23412"/>
                        <wps:cNvSpPr/>
                        <wps:spPr>
                          <a:xfrm>
                            <a:off x="3201035" y="85620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415" name="Picture 23415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990600"/>
                            <a:ext cx="3599180" cy="495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82363" o:spid="_x0000_s1153" style="width:283.4pt;height:117pt;mso-position-horizontal-relative:char;mso-position-vertical-relative:line" coordsize="35991,14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">
                <v:shape id="Picture 23407" o:spid="_x0000_s1154" type="#_x0000_t75" style="position:absolute;width:1019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">
                  <v:imagedata r:id="rId11" o:title=""/>
                </v:shape>
                <v:rect id="Rectangle 23408" o:spid="_x0000_s1155" style="position:absolute;left:10195;top:3609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3411" o:spid="_x0000_s1156" type="#_x0000_t75" style="position:absolute;top:4953;width:32004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">
                  <v:imagedata r:id="rId38" o:title=""/>
                </v:shape>
                <v:rect id="Rectangle 23412" o:spid="_x0000_s1157" style="position:absolute;left:32010;top:8562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3415" o:spid="_x0000_s1158" type="#_x0000_t75" style="position:absolute;top:9906;width:3599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">
                  <v:imagedata r:id="rId38" o:title=""/>
                </v:shape>
                <w10:anchorlock/>
              </v:group>
            </w:pict>
          </mc:Fallback>
        </mc:AlternateConten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2.Общие коэффициенты естественного движения населения. 1) Коэффициент рождаемости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104005" cy="523875"/>
            <wp:effectExtent l="0" t="0" r="0" b="0"/>
            <wp:docPr id="23477" name="Picture 234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77" name="Picture 23477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0400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где</w:t>
      </w:r>
      <w:r w:rsidR="00590DD8">
        <w:t xml:space="preserve"> </w:t>
      </w:r>
      <w:r w:rsidRPr="00590DD8">
        <w:t>N – число родившихся.</w:t>
      </w:r>
    </w:p>
    <w:p w:rsidR="00590DD8" w:rsidRDefault="00E4420E" w:rsidP="00590DD8">
      <w:pPr>
        <w:numPr>
          <w:ilvl w:val="0"/>
          <w:numId w:val="63"/>
        </w:numPr>
        <w:spacing w:after="0" w:line="240" w:lineRule="auto"/>
        <w:ind w:left="0" w:right="0" w:firstLine="709"/>
        <w:jc w:val="both"/>
      </w:pPr>
      <w:r w:rsidRPr="00590DD8">
        <w:t>Коэффициент смертности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170680" cy="524510"/>
            <wp:effectExtent l="0" t="0" r="0" b="0"/>
            <wp:docPr id="23491" name="Picture 234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91" name="Picture 23491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17068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где</w:t>
      </w:r>
      <w:r w:rsidR="00590DD8">
        <w:t xml:space="preserve"> </w:t>
      </w:r>
      <w:r w:rsidRPr="00590DD8">
        <w:t>M – число умерших.</w:t>
      </w:r>
    </w:p>
    <w:p w:rsidR="00590DD8" w:rsidRDefault="00E4420E" w:rsidP="00590DD8">
      <w:pPr>
        <w:numPr>
          <w:ilvl w:val="0"/>
          <w:numId w:val="63"/>
        </w:numPr>
        <w:spacing w:after="0" w:line="240" w:lineRule="auto"/>
        <w:ind w:left="0" w:right="0" w:firstLine="709"/>
        <w:jc w:val="both"/>
      </w:pPr>
      <w:r w:rsidRPr="00590DD8">
        <w:t>Коэффициент естественного прироста можно рассчитать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410200" cy="524510"/>
            <wp:effectExtent l="0" t="0" r="0" b="0"/>
            <wp:docPr id="23506" name="Picture 235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06" name="Picture 23506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или как разность между коэффициентом рождаемости и смертности: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457700" cy="275590"/>
            <wp:effectExtent l="0" t="0" r="0" b="0"/>
            <wp:docPr id="23513" name="Picture 235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13" name="Picture 23513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7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каждую тысячу человек населения в течение года родилось 9 детей, умерло примерно 16 человек, естественная убыль составила 7 человек. 3. Специальный коэффициент рождаемости равен: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105400" cy="542290"/>
            <wp:effectExtent l="0" t="0" r="0" b="0"/>
            <wp:docPr id="23526" name="Picture 235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26" name="Picture 2352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каждую тысячу женщин в возрасте от 15 до 49 лет в течение года родилось 36 детей.</w:t>
      </w:r>
    </w:p>
    <w:p w:rsidR="00590DD8" w:rsidRDefault="00E4420E" w:rsidP="00590DD8">
      <w:pPr>
        <w:numPr>
          <w:ilvl w:val="0"/>
          <w:numId w:val="64"/>
        </w:numPr>
        <w:spacing w:after="0" w:line="240" w:lineRule="auto"/>
        <w:ind w:left="0" w:right="0" w:firstLine="709"/>
        <w:jc w:val="both"/>
      </w:pPr>
      <w:r w:rsidRPr="00590DD8">
        <w:t>Коэффициент детской смертности (до 1 года).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246880" cy="533400"/>
            <wp:effectExtent l="0" t="0" r="0" b="0"/>
            <wp:docPr id="23536" name="Picture 23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36" name="Picture 2353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24688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DD8">
        <w:t xml:space="preserve"> где</w:t>
      </w:r>
      <w:r w:rsidR="00590DD8">
        <w:t xml:space="preserve"> </w:t>
      </w:r>
      <w:r w:rsidRPr="00590DD8">
        <w:t>m1 – число умерших в текущем году детей в возрасте до 1 года, N1 – число родившихся</w:t>
      </w:r>
      <w:r w:rsidR="00590DD8">
        <w:t xml:space="preserve"> </w:t>
      </w:r>
      <w:r w:rsidRPr="00590DD8">
        <w:t>в текущем году.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1000 родившихся в данном году умерло 15 детей в возрасте до 1 года.</w:t>
      </w:r>
    </w:p>
    <w:p w:rsidR="00590DD8" w:rsidRDefault="00E4420E" w:rsidP="00590DD8">
      <w:pPr>
        <w:numPr>
          <w:ilvl w:val="0"/>
          <w:numId w:val="64"/>
        </w:numPr>
        <w:spacing w:after="0" w:line="240" w:lineRule="auto"/>
        <w:ind w:left="0" w:right="0" w:firstLine="709"/>
        <w:jc w:val="both"/>
      </w:pPr>
      <w:r w:rsidRPr="00590DD8">
        <w:t>Коэффициент жизненности равен: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lastRenderedPageBreak/>
        <w:drawing>
          <wp:inline distT="0" distB="0" distL="0" distR="0">
            <wp:extent cx="5295900" cy="524510"/>
            <wp:effectExtent l="0" t="0" r="0" b="0"/>
            <wp:docPr id="23564" name="Picture 235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64" name="Picture 2356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Задача </w:t>
      </w:r>
      <w:r w:rsidR="009D61AC">
        <w:rPr>
          <w:b/>
        </w:rPr>
        <w:t>4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ПК-4,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Численность населения в городе на 01.01.2001 г. составляла 693 540 человек.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 течение года родилось 9 650 тыс. человек., а умерло 7 520 человек. Сальдо миграции за этот период равнялось нулю.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Определите:</w:t>
      </w:r>
    </w:p>
    <w:p w:rsidR="00590DD8" w:rsidRDefault="00E4420E" w:rsidP="00590DD8">
      <w:pPr>
        <w:numPr>
          <w:ilvl w:val="0"/>
          <w:numId w:val="65"/>
        </w:numPr>
        <w:spacing w:after="0" w:line="240" w:lineRule="auto"/>
        <w:ind w:left="0" w:right="0" w:firstLine="709"/>
        <w:jc w:val="both"/>
      </w:pPr>
      <w:r w:rsidRPr="00590DD8">
        <w:t>численность населения на конец года;</w:t>
      </w:r>
    </w:p>
    <w:p w:rsidR="00590DD8" w:rsidRDefault="00E4420E" w:rsidP="00590DD8">
      <w:pPr>
        <w:numPr>
          <w:ilvl w:val="0"/>
          <w:numId w:val="65"/>
        </w:numPr>
        <w:spacing w:after="0" w:line="240" w:lineRule="auto"/>
        <w:ind w:left="0" w:right="0" w:firstLine="709"/>
        <w:jc w:val="both"/>
      </w:pPr>
      <w:r w:rsidRPr="00590DD8">
        <w:t>среднегодовую численность населения;</w:t>
      </w:r>
    </w:p>
    <w:p w:rsidR="00590DD8" w:rsidRDefault="00E4420E" w:rsidP="00590DD8">
      <w:pPr>
        <w:numPr>
          <w:ilvl w:val="0"/>
          <w:numId w:val="65"/>
        </w:numPr>
        <w:spacing w:after="0" w:line="240" w:lineRule="auto"/>
        <w:ind w:left="0" w:right="0" w:firstLine="709"/>
        <w:jc w:val="both"/>
      </w:pPr>
      <w:r w:rsidRPr="00590DD8">
        <w:t>абсолютный естественный прирост населения за год;</w:t>
      </w:r>
    </w:p>
    <w:p w:rsidR="00590DD8" w:rsidRDefault="00E4420E" w:rsidP="00590DD8">
      <w:pPr>
        <w:numPr>
          <w:ilvl w:val="0"/>
          <w:numId w:val="65"/>
        </w:numPr>
        <w:spacing w:after="0" w:line="240" w:lineRule="auto"/>
        <w:ind w:left="0" w:right="0" w:firstLine="709"/>
        <w:jc w:val="both"/>
      </w:pPr>
      <w:r w:rsidRPr="00590DD8">
        <w:t>коэффициент естественного прироста,</w:t>
      </w:r>
    </w:p>
    <w:p w:rsidR="00590DD8" w:rsidRDefault="00E4420E" w:rsidP="00590DD8">
      <w:pPr>
        <w:numPr>
          <w:ilvl w:val="0"/>
          <w:numId w:val="65"/>
        </w:numPr>
        <w:spacing w:after="0" w:line="240" w:lineRule="auto"/>
        <w:ind w:left="0" w:right="0" w:firstLine="709"/>
        <w:jc w:val="both"/>
      </w:pPr>
      <w:r w:rsidRPr="00590DD8">
        <w:t>коэффициент общей рождаемости, 6) коэффициент общей смертности, 7) коэффициент жизненности населения.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1) Численность населения на конец года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SК</w:t>
      </w:r>
      <w:proofErr w:type="spellEnd"/>
      <w:r w:rsidRPr="00590DD8">
        <w:t xml:space="preserve"> = </w:t>
      </w:r>
      <w:proofErr w:type="spellStart"/>
      <w:r w:rsidRPr="00590DD8">
        <w:t>SН</w:t>
      </w:r>
      <w:proofErr w:type="spellEnd"/>
      <w:r w:rsidRPr="00590DD8">
        <w:t xml:space="preserve"> + </w:t>
      </w:r>
      <w:proofErr w:type="spellStart"/>
      <w:r w:rsidRPr="00590DD8">
        <w:t>Δест</w:t>
      </w:r>
      <w:proofErr w:type="spellEnd"/>
      <w:r w:rsidRPr="00590DD8">
        <w:t xml:space="preserve">. + </w:t>
      </w:r>
      <w:proofErr w:type="spellStart"/>
      <w:r w:rsidRPr="00590DD8">
        <w:t>Δмех</w:t>
      </w:r>
      <w:proofErr w:type="spellEnd"/>
      <w:r w:rsidRPr="00590DD8">
        <w:t xml:space="preserve">. = </w:t>
      </w:r>
      <w:proofErr w:type="spellStart"/>
      <w:r w:rsidRPr="00590DD8">
        <w:t>SН</w:t>
      </w:r>
      <w:proofErr w:type="spellEnd"/>
      <w:r w:rsidRPr="00590DD8">
        <w:t xml:space="preserve"> + (N – M) + (П – В)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SК</w:t>
      </w:r>
      <w:proofErr w:type="spellEnd"/>
      <w:r w:rsidRPr="00590DD8">
        <w:t xml:space="preserve"> – численность населения на конец года,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SН</w:t>
      </w:r>
      <w:proofErr w:type="spellEnd"/>
      <w:r w:rsidRPr="00590DD8">
        <w:t xml:space="preserve"> – численность населения на начало года,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Δест</w:t>
      </w:r>
      <w:proofErr w:type="spellEnd"/>
      <w:r w:rsidRPr="00590DD8">
        <w:t>. – сальдо естественного прироста,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Δмех</w:t>
      </w:r>
      <w:proofErr w:type="spellEnd"/>
      <w:r w:rsidRPr="00590DD8">
        <w:t>. - сальдо миграции (механического прироста),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N – число родившихся,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M – число умерших,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П – число прибывших,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 – число выбывших.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SК</w:t>
      </w:r>
      <w:proofErr w:type="spellEnd"/>
      <w:r w:rsidRPr="00590DD8">
        <w:t xml:space="preserve"> = 693 540 + (9 650 – 7 520) + 0 = 695 670</w:t>
      </w:r>
    </w:p>
    <w:p w:rsidR="00590DD8" w:rsidRDefault="00E4420E" w:rsidP="00590DD8">
      <w:pPr>
        <w:numPr>
          <w:ilvl w:val="0"/>
          <w:numId w:val="66"/>
        </w:numPr>
        <w:spacing w:after="0" w:line="240" w:lineRule="auto"/>
        <w:ind w:left="0" w:right="0" w:firstLine="709"/>
        <w:jc w:val="both"/>
      </w:pPr>
      <w:r w:rsidRPr="00590DD8">
        <w:t>Так как имеются данные о численности населения на начало и конец года, среднегодовая численность населения определяется по формуле средней арифметической простой: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3027680" cy="990600"/>
                <wp:effectExtent l="0" t="0" r="0" b="0"/>
                <wp:docPr id="183202" name="Group 183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7680" cy="990600"/>
                          <a:chOff x="0" y="0"/>
                          <a:chExt cx="3027680" cy="990600"/>
                        </a:xfrm>
                      </wpg:grpSpPr>
                      <pic:pic xmlns:pic="http://schemas.openxmlformats.org/drawingml/2006/picture">
                        <pic:nvPicPr>
                          <pic:cNvPr id="23770" name="Picture 2377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771" name="Rectangle 23771"/>
                        <wps:cNvSpPr/>
                        <wps:spPr>
                          <a:xfrm>
                            <a:off x="1019556" y="35963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774" name="Picture 23774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495300"/>
                            <a:ext cx="3027680" cy="495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83202" o:spid="_x0000_s1159" style="width:238.4pt;height:78pt;mso-position-horizontal-relative:char;mso-position-vertical-relative:line" coordsize="30276,9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">
                <v:shape id="Picture 23770" o:spid="_x0000_s1160" type="#_x0000_t75" style="position:absolute;width:1019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">
                  <v:imagedata r:id="rId11" o:title=""/>
                </v:shape>
                <v:rect id="Rectangle 23771" o:spid="_x0000_s1161" style="position:absolute;left:10195;top:359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3774" o:spid="_x0000_s1162" type="#_x0000_t75" style="position:absolute;top:4953;width:30276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">
                  <v:imagedata r:id="rId47" o:title=""/>
                </v:shape>
                <w10:anchorlock/>
              </v:group>
            </w:pict>
          </mc:Fallback>
        </mc:AlternateContent>
      </w:r>
    </w:p>
    <w:p w:rsidR="00590DD8" w:rsidRDefault="00E4420E" w:rsidP="00590DD8">
      <w:pPr>
        <w:numPr>
          <w:ilvl w:val="0"/>
          <w:numId w:val="66"/>
        </w:numPr>
        <w:spacing w:after="0" w:line="240" w:lineRule="auto"/>
        <w:ind w:left="0" w:right="0" w:firstLine="709"/>
        <w:jc w:val="both"/>
      </w:pPr>
      <w:r w:rsidRPr="00590DD8">
        <w:t xml:space="preserve">Абсолютный естественный прирост населения за год равен: </w:t>
      </w:r>
      <w:proofErr w:type="spellStart"/>
      <w:r w:rsidRPr="00590DD8">
        <w:t>Δест</w:t>
      </w:r>
      <w:proofErr w:type="spellEnd"/>
      <w:r w:rsidRPr="00590DD8">
        <w:t>. = N – M = 9 650 – 7 520 = 2 130</w:t>
      </w:r>
    </w:p>
    <w:p w:rsidR="00590DD8" w:rsidRDefault="00E4420E" w:rsidP="00590DD8">
      <w:pPr>
        <w:numPr>
          <w:ilvl w:val="0"/>
          <w:numId w:val="66"/>
        </w:numPr>
        <w:spacing w:after="0" w:line="240" w:lineRule="auto"/>
        <w:ind w:left="0" w:right="0" w:firstLine="709"/>
        <w:jc w:val="both"/>
      </w:pPr>
      <w:r w:rsidRPr="00590DD8">
        <w:t>Коэффициент естественного прироста определяется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589780" cy="495300"/>
            <wp:effectExtent l="0" t="0" r="0" b="0"/>
            <wp:docPr id="23795" name="Picture 237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95" name="Picture 23795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58978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numPr>
          <w:ilvl w:val="0"/>
          <w:numId w:val="66"/>
        </w:numPr>
        <w:spacing w:after="0" w:line="240" w:lineRule="auto"/>
        <w:ind w:left="0" w:right="0" w:firstLine="709"/>
        <w:jc w:val="both"/>
      </w:pPr>
      <w:r w:rsidRPr="00590DD8">
        <w:t>Коэффициент общей рождаемости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105275" cy="495300"/>
            <wp:effectExtent l="0" t="0" r="0" b="0"/>
            <wp:docPr id="23802" name="Picture 238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02" name="Picture 2380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numPr>
          <w:ilvl w:val="0"/>
          <w:numId w:val="66"/>
        </w:numPr>
        <w:spacing w:after="0" w:line="240" w:lineRule="auto"/>
        <w:ind w:left="0" w:right="0" w:firstLine="709"/>
        <w:jc w:val="both"/>
      </w:pPr>
      <w:r w:rsidRPr="00590DD8">
        <w:t>Коэффициент общей смертности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170680" cy="495300"/>
            <wp:effectExtent l="0" t="0" r="0" b="0"/>
            <wp:docPr id="23810" name="Picture 238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10" name="Picture 23810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17068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естественного прироста можно определить также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3675380" cy="304800"/>
            <wp:effectExtent l="0" t="0" r="0" b="0"/>
            <wp:docPr id="23817" name="Picture 238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17" name="Picture 23817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67538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На каждую тысячу человек в течение года родилось 14 детей, умерло 11 человек, естественный прирост составил 3 человека.</w:t>
      </w:r>
    </w:p>
    <w:p w:rsidR="00590DD8" w:rsidRDefault="00E4420E" w:rsidP="00590DD8">
      <w:pPr>
        <w:numPr>
          <w:ilvl w:val="0"/>
          <w:numId w:val="66"/>
        </w:numPr>
        <w:spacing w:after="0" w:line="240" w:lineRule="auto"/>
        <w:ind w:left="0" w:right="0" w:firstLine="709"/>
        <w:jc w:val="both"/>
      </w:pPr>
      <w:r w:rsidRPr="00590DD8">
        <w:t>Определим коэффициент жизненности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410200" cy="495300"/>
            <wp:effectExtent l="0" t="0" r="0" b="0"/>
            <wp:docPr id="23832" name="Picture 238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32" name="Picture 2383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Задача </w:t>
      </w:r>
      <w:r w:rsidR="009D61AC">
        <w:rPr>
          <w:b/>
        </w:rPr>
        <w:t>5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 </w:t>
      </w: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ПК-4,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Имеются следующие данные о возрастных коэффициентах смертности: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для детей, в возрасте до одного года – 26,2‰ (К0), для детей, достигших возраста один год – 6,5‰ (К1), для детей, достигших возраста два года – 4,0‰ (К2), для детей, достигших возраста три года – 2,5‰ (К3), для детей, достигших возраста четыре года – 0,6‰ (К4).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Сумма предстоящих человеко-лет жизни для совокупности родившихся (10 тыс. чел.) составляет 636 600.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Составьте таблицу смертности для данных возрастных групп и определите среднюю ожидаемую продолжительность предстоящей жизни для возраста 0, 1, 2, 3 и 4 года.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Решение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Таблицы смертности и средней продолжительности жизни, таблицы дожития - система взаимосвязанных упорядоченных по возрасту рядов чисел, организованных как описание процесса уменьшения с возрастом под действием смертности некоторого абстрактного поколения с фиксированной начальной численностью, именуемой корнем таблицы. Макет таблицы смертности имеет вид: </w:t>
      </w:r>
    </w:p>
    <w:tbl>
      <w:tblPr>
        <w:tblStyle w:val="TableGrid"/>
        <w:tblW w:w="5000" w:type="pct"/>
        <w:tblInd w:w="0" w:type="dxa"/>
        <w:tblCellMar>
          <w:left w:w="28" w:type="dxa"/>
          <w:right w:w="27" w:type="dxa"/>
        </w:tblCellMar>
        <w:tblLook w:val="04A0" w:firstRow="1" w:lastRow="0" w:firstColumn="1" w:lastColumn="0" w:noHBand="0" w:noVBand="1"/>
      </w:tblPr>
      <w:tblGrid>
        <w:gridCol w:w="500"/>
        <w:gridCol w:w="1025"/>
        <w:gridCol w:w="1212"/>
        <w:gridCol w:w="1212"/>
        <w:gridCol w:w="916"/>
        <w:gridCol w:w="1275"/>
        <w:gridCol w:w="1878"/>
        <w:gridCol w:w="1327"/>
      </w:tblGrid>
      <w:tr w:rsidR="007074E9" w:rsidRPr="00590DD8" w:rsidTr="00590DD8"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>Воз-</w:t>
            </w:r>
          </w:p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раст</w:t>
            </w:r>
            <w:proofErr w:type="spellEnd"/>
            <w:r w:rsidRPr="00590DD8">
              <w:t xml:space="preserve">, лет 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Число доживших до возраста х, лет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Вероятность дожить до следующего возраста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Вероятность смерти в течение года 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Число живущих в возрасте х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Предстоящее число чел.-лет жизни 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Средняя продолжительность предстоящей жизни 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Коэффициент дожития </w:t>
            </w:r>
          </w:p>
        </w:tc>
      </w:tr>
      <w:tr w:rsidR="007074E9" w:rsidRPr="00590DD8" w:rsidTr="00590DD8"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х 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lx</w:t>
            </w:r>
            <w:proofErr w:type="spellEnd"/>
            <w:r w:rsidRPr="00590DD8">
              <w:t xml:space="preserve">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px</w:t>
            </w:r>
            <w:proofErr w:type="spellEnd"/>
            <w:r w:rsidRPr="00590DD8">
              <w:t xml:space="preserve">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qx</w:t>
            </w:r>
            <w:proofErr w:type="spellEnd"/>
            <w:r w:rsidRPr="00590DD8">
              <w:t xml:space="preserve"> 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Lx</w:t>
            </w:r>
            <w:proofErr w:type="spellEnd"/>
            <w:r w:rsidRPr="00590DD8">
              <w:t xml:space="preserve"> 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Tx</w:t>
            </w:r>
            <w:proofErr w:type="spellEnd"/>
            <w:r w:rsidRPr="00590DD8">
              <w:t xml:space="preserve"> 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ex0 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Px</w:t>
            </w:r>
            <w:proofErr w:type="spellEnd"/>
            <w:r w:rsidRPr="00590DD8">
              <w:t xml:space="preserve"> </w:t>
            </w:r>
          </w:p>
        </w:tc>
      </w:tr>
    </w:tbl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 нашей задаче численность поколения условно равна 10 000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основе возрастных коэффициентов смертности можно определить вероятность смерти в течение года для каждого года жизни (</w:t>
      </w:r>
      <w:proofErr w:type="spellStart"/>
      <w:r w:rsidRPr="00590DD8">
        <w:t>qх</w:t>
      </w:r>
      <w:proofErr w:type="spellEnd"/>
      <w:r w:rsidRPr="00590DD8">
        <w:t>): q0 = 0,0262 q1 = 0,0065 q2 = 0,0040 q3 = 0,0025 q4 = 0,0006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Затем определим вероятность дожития от возраста х до возраста х + 1 (</w:t>
      </w:r>
      <w:proofErr w:type="spellStart"/>
      <w:r w:rsidRPr="00590DD8">
        <w:t>рх</w:t>
      </w:r>
      <w:proofErr w:type="spellEnd"/>
      <w:r w:rsidRPr="00590DD8">
        <w:t>): p0 = 1 - q0 = 1 - 0,0262 = 0,9738 p1 = 1 - q1 = 1 - 0,0065 = 0,9935 p2 = 1 - q2 = 1 - 0,0040 = 0,9960 p3 = 1 - q3 = 1 - 0,0025 = 0,9975 p4 = 1 - q4 = 1 - 0,0006 = 0,9994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Теперь рассчитаем число доживающих до возраста х (</w:t>
      </w:r>
      <w:proofErr w:type="spellStart"/>
      <w:r w:rsidRPr="00590DD8">
        <w:t>lx</w:t>
      </w:r>
      <w:proofErr w:type="spellEnd"/>
      <w:proofErr w:type="gramStart"/>
      <w:r w:rsidRPr="00590DD8">
        <w:t>) :</w:t>
      </w:r>
      <w:proofErr w:type="gramEnd"/>
      <w:r w:rsidRPr="00590DD8">
        <w:t xml:space="preserve"> l0 = 10 000 (по условию) l1 = l0 × p0 = 10 000 × 0,9738 = 9 738 l2 = l1 × p1 = 9 738 × 0,9935 = 9 675 l3 = l2 × p2 = 9 675 × 0,9960 = 9 636 l4 = l3 × p3 = 9 636 × 0,9975 = 9 612 l5 = l4 × p4 = 9 612 × 0,9994 = 9 606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Найдём число живущих в возрасте х лет (</w:t>
      </w:r>
      <w:proofErr w:type="spellStart"/>
      <w:r w:rsidRPr="00590DD8">
        <w:t>Lх</w:t>
      </w:r>
      <w:proofErr w:type="spellEnd"/>
      <w:r w:rsidRPr="00590DD8">
        <w:t>), представляющее собой среднюю арифметическую из числа доживающих до возраста х и до возраста х + 1: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w:lastRenderedPageBreak/>
        <mc:AlternateContent>
          <mc:Choice Requires="wpg">
            <w:drawing>
              <wp:inline distT="0" distB="0" distL="0" distR="0">
                <wp:extent cx="3370580" cy="2510943"/>
                <wp:effectExtent l="0" t="0" r="0" b="0"/>
                <wp:docPr id="184554" name="Group 1845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0580" cy="2510943"/>
                          <a:chOff x="0" y="0"/>
                          <a:chExt cx="3370580" cy="2510943"/>
                        </a:xfrm>
                      </wpg:grpSpPr>
                      <pic:pic xmlns:pic="http://schemas.openxmlformats.org/drawingml/2006/picture">
                        <pic:nvPicPr>
                          <pic:cNvPr id="24374" name="Picture 24374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0580" cy="495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378" name="Picture 24378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495300"/>
                            <a:ext cx="3218180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379" name="Rectangle 24379"/>
                        <wps:cNvSpPr/>
                        <wps:spPr>
                          <a:xfrm>
                            <a:off x="3219323" y="85608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382" name="Picture 24382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990600"/>
                            <a:ext cx="3256280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383" name="Rectangle 24383"/>
                        <wps:cNvSpPr/>
                        <wps:spPr>
                          <a:xfrm>
                            <a:off x="3257423" y="135138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386" name="Picture 24386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1485900"/>
                            <a:ext cx="3256280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387" name="Rectangle 24387"/>
                        <wps:cNvSpPr/>
                        <wps:spPr>
                          <a:xfrm>
                            <a:off x="3257423" y="184668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390" name="Picture 24390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1981200"/>
                            <a:ext cx="3256280" cy="49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391" name="Rectangle 24391"/>
                        <wps:cNvSpPr/>
                        <wps:spPr>
                          <a:xfrm>
                            <a:off x="3257423" y="234223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4554" o:spid="_x0000_s1163" style="width:265.4pt;height:197.7pt;mso-position-horizontal-relative:char;mso-position-vertical-relative:line" coordsize="33705,25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">
                <v:shape id="Picture 24374" o:spid="_x0000_s1164" type="#_x0000_t75" style="position:absolute;width:33705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">
                  <v:imagedata r:id="rId58" o:title=""/>
                </v:shape>
                <v:shape id="Picture 24378" o:spid="_x0000_s1165" type="#_x0000_t75" style="position:absolute;top:4953;width:3218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">
                  <v:imagedata r:id="rId59" o:title=""/>
                </v:shape>
                <v:rect id="Rectangle 24379" o:spid="_x0000_s1166" style="position:absolute;left:32193;top:856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382" o:spid="_x0000_s1167" type="#_x0000_t75" style="position:absolute;top:9906;width:32562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">
                  <v:imagedata r:id="rId60" o:title=""/>
                </v:shape>
                <v:rect id="Rectangle 24383" o:spid="_x0000_s1168" style="position:absolute;left:32574;top:13513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386" o:spid="_x0000_s1169" type="#_x0000_t75" style="position:absolute;top:14859;width:32562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">
                  <v:imagedata r:id="rId62" o:title=""/>
                </v:shape>
                <v:rect id="Rectangle 24387" o:spid="_x0000_s1170" style="position:absolute;left:32574;top:1846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390" o:spid="_x0000_s1171" type="#_x0000_t75" style="position:absolute;top:19812;width:32562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">
                  <v:imagedata r:id="rId62" o:title=""/>
                </v:shape>
                <v:rect id="Rectangle 24391" o:spid="_x0000_s1172" style="position:absolute;left:32574;top:2342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Определим число предстоящих человеко-лет жизни (</w:t>
      </w:r>
      <w:proofErr w:type="spellStart"/>
      <w:r w:rsidRPr="00590DD8">
        <w:t>Тх</w:t>
      </w:r>
      <w:proofErr w:type="spellEnd"/>
      <w:r w:rsidRPr="00590DD8">
        <w:t>) для разных возрастов.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По условию задания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Т0 = 636 600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3838067" cy="1413789"/>
                <wp:effectExtent l="0" t="0" r="0" b="0"/>
                <wp:docPr id="183844" name="Group 1838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8067" cy="1413789"/>
                          <a:chOff x="0" y="0"/>
                          <a:chExt cx="3838067" cy="1413789"/>
                        </a:xfrm>
                      </wpg:grpSpPr>
                      <pic:pic xmlns:pic="http://schemas.openxmlformats.org/drawingml/2006/picture">
                        <pic:nvPicPr>
                          <pic:cNvPr id="24499" name="Picture 24499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9205" cy="275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00" name="Rectangle 24500"/>
                        <wps:cNvSpPr/>
                        <wps:spPr>
                          <a:xfrm>
                            <a:off x="3799967" y="14018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503" name="Picture 24503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277495"/>
                            <a:ext cx="3827780" cy="275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07" name="Picture 24507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085"/>
                            <a:ext cx="3799205" cy="275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08" name="Rectangle 24508"/>
                        <wps:cNvSpPr/>
                        <wps:spPr>
                          <a:xfrm>
                            <a:off x="3799967" y="69339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511" name="Picture 24511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828675"/>
                            <a:ext cx="3799205" cy="276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12" name="Rectangle 24512"/>
                        <wps:cNvSpPr/>
                        <wps:spPr>
                          <a:xfrm>
                            <a:off x="3799967" y="96923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515" name="Picture 24515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1104900"/>
                            <a:ext cx="3799205" cy="275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16" name="Rectangle 24516"/>
                        <wps:cNvSpPr/>
                        <wps:spPr>
                          <a:xfrm>
                            <a:off x="3799967" y="124508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3844" o:spid="_x0000_s1173" style="width:302.2pt;height:111.3pt;mso-position-horizontal-relative:char;mso-position-vertical-relative:line" coordsize="38380,141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">
                <v:shape id="Picture 24499" o:spid="_x0000_s1174" type="#_x0000_t75" style="position:absolute;width:37992;height:2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">
                  <v:imagedata r:id="rId68" o:title=""/>
                </v:shape>
                <v:rect id="Rectangle 24500" o:spid="_x0000_s1175" style="position:absolute;left:37999;top:140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503" o:spid="_x0000_s1176" type="#_x0000_t75" style="position:absolute;top:2774;width:38277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">
                  <v:imagedata r:id="rId69" o:title=""/>
                </v:shape>
                <v:shape id="Picture 24507" o:spid="_x0000_s1177" type="#_x0000_t75" style="position:absolute;top:5530;width:37992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">
                  <v:imagedata r:id="rId70" o:title=""/>
                </v:shape>
                <v:rect id="Rectangle 24508" o:spid="_x0000_s1178" style="position:absolute;left:37999;top:693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511" o:spid="_x0000_s1179" type="#_x0000_t75" style="position:absolute;top:8286;width:37992;height:2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">
                  <v:imagedata r:id="rId72" o:title=""/>
                </v:shape>
                <v:rect id="Rectangle 24512" o:spid="_x0000_s1180" style="position:absolute;left:37999;top:969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515" o:spid="_x0000_s1181" type="#_x0000_t75" style="position:absolute;top:11049;width:37992;height:2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">
                  <v:imagedata r:id="rId77" o:title=""/>
                </v:shape>
                <v:rect id="Rectangle 24516" o:spid="_x0000_s1182" style="position:absolute;left:37999;top:1245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Рассчитаем среднюю продолжительность предстоящей жизни населения по формуле: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2724785" cy="3751580"/>
                <wp:effectExtent l="0" t="0" r="0" b="0"/>
                <wp:docPr id="183845" name="Group 1838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4785" cy="3751580"/>
                          <a:chOff x="0" y="0"/>
                          <a:chExt cx="2724785" cy="3751580"/>
                        </a:xfrm>
                      </wpg:grpSpPr>
                      <pic:pic xmlns:pic="http://schemas.openxmlformats.org/drawingml/2006/picture">
                        <pic:nvPicPr>
                          <pic:cNvPr id="24522" name="Picture 24522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385" cy="533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23" name="Rectangle 24523"/>
                        <wps:cNvSpPr/>
                        <wps:spPr>
                          <a:xfrm>
                            <a:off x="667512" y="39761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526" name="Picture 24526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533400"/>
                            <a:ext cx="2724785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30" name="Picture 24530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1066800"/>
                            <a:ext cx="2724785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34" name="Picture 24534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1600200"/>
                            <a:ext cx="2724785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38" name="Picture 24538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601"/>
                            <a:ext cx="2599690" cy="533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39" name="Rectangle 24539"/>
                        <wps:cNvSpPr/>
                        <wps:spPr>
                          <a:xfrm>
                            <a:off x="2600325" y="25315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542" name="Picture 24542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2667000"/>
                            <a:ext cx="2724785" cy="5422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46" name="Picture 24546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3209290"/>
                            <a:ext cx="2724785" cy="542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83845" o:spid="_x0000_s1183" style="width:214.55pt;height:295.4pt;mso-position-horizontal-relative:char;mso-position-vertical-relative:line" coordsize="27247,37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">
                <v:shape id="Picture 24522" o:spid="_x0000_s1184" type="#_x0000_t75" style="position:absolute;width:6673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">
                  <v:imagedata r:id="rId77" o:title=""/>
                </v:shape>
                <v:rect id="Rectangle 24523" o:spid="_x0000_s1185" style="position:absolute;left:6675;top:3976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526" o:spid="_x0000_s1186" type="#_x0000_t75" style="position:absolute;top:5334;width:27247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">
                  <v:imagedata r:id="rId79" o:title=""/>
                </v:shape>
                <v:shape id="Picture 24530" o:spid="_x0000_s1187" type="#_x0000_t75" style="position:absolute;top:10668;width:27247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">
                  <v:imagedata r:id="rId80" o:title=""/>
                </v:shape>
                <v:shape id="Picture 24534" o:spid="_x0000_s1188" type="#_x0000_t75" style="position:absolute;top:16002;width:27247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">
                  <v:imagedata r:id="rId84" o:title=""/>
                </v:shape>
                <v:shape id="Picture 24538" o:spid="_x0000_s1189" type="#_x0000_t75" style="position:absolute;top:21336;width:25996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">
                  <v:imagedata r:id="rId85" o:title=""/>
                </v:shape>
                <v:rect id="Rectangle 24539" o:spid="_x0000_s1190" style="position:absolute;left:26003;top:2531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542" o:spid="_x0000_s1191" type="#_x0000_t75" style="position:absolute;top:26670;width:27247;height:5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">
                  <v:imagedata r:id="rId86" o:title=""/>
                </v:shape>
                <v:shape id="Picture 24546" o:spid="_x0000_s1192" type="#_x0000_t75" style="position:absolute;top:32092;width:27247;height:5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">
                  <v:imagedata r:id="rId92" o:title=""/>
                </v:shape>
                <w10:anchorlock/>
              </v:group>
            </w:pict>
          </mc:Fallback>
        </mc:AlternateConten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Коэффициент передвижки </w:t>
      </w:r>
      <w:proofErr w:type="spellStart"/>
      <w:r w:rsidRPr="00590DD8">
        <w:t>Px</w:t>
      </w:r>
      <w:proofErr w:type="spellEnd"/>
      <w:r w:rsidRPr="00590DD8">
        <w:t xml:space="preserve"> – вероятность для индивидуума в интервале возраста от х до х+1 прожить 1 год и попасть в интервал от х+1 до х+2 – определяется по формуле: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w:lastRenderedPageBreak/>
        <mc:AlternateContent>
          <mc:Choice Requires="wpg">
            <w:drawing>
              <wp:inline distT="0" distB="0" distL="0" distR="0">
                <wp:extent cx="2191385" cy="2676524"/>
                <wp:effectExtent l="0" t="0" r="0" b="0"/>
                <wp:docPr id="183740" name="Group 1837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1385" cy="2676524"/>
                          <a:chOff x="0" y="0"/>
                          <a:chExt cx="2191385" cy="2676524"/>
                        </a:xfrm>
                      </wpg:grpSpPr>
                      <pic:pic xmlns:pic="http://schemas.openxmlformats.org/drawingml/2006/picture">
                        <pic:nvPicPr>
                          <pic:cNvPr id="24580" name="Picture 24580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533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81" name="Rectangle 24581"/>
                        <wps:cNvSpPr/>
                        <wps:spPr>
                          <a:xfrm>
                            <a:off x="829056" y="398754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39B7" w:rsidRDefault="00AE39B7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584" name="Picture 24584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533399"/>
                            <a:ext cx="2191385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88" name="Picture 24588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1066799"/>
                            <a:ext cx="2191385" cy="542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92" name="Picture 24592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1609724"/>
                            <a:ext cx="2191385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96" name="Picture 24596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2143124"/>
                            <a:ext cx="2191385" cy="533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83740" o:spid="_x0000_s1193" style="width:172.55pt;height:210.75pt;mso-position-horizontal-relative:char;mso-position-vertical-relative:line" coordsize="21913,26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">
                <v:shape id="Picture 24580" o:spid="_x0000_s1194" type="#_x0000_t75" style="position:absolute;width:8286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">
                  <v:imagedata r:id="rId93" o:title=""/>
                </v:shape>
                <v:rect id="Rectangle 24581" o:spid="_x0000_s1195" style="position:absolute;left:8290;top:398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" filled="f" stroked="f">
                  <v:textbox inset="0,0,0,0">
                    <w:txbxContent>
                      <w:p w:rsidR="00AE39B7" w:rsidRDefault="00AE39B7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584" o:spid="_x0000_s1196" type="#_x0000_t75" style="position:absolute;top:5333;width:21913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">
                  <v:imagedata r:id="rId93" o:title=""/>
                </v:shape>
                <v:shape id="Picture 24588" o:spid="_x0000_s1197" type="#_x0000_t75" style="position:absolute;top:10667;width:21913;height:5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">
                  <v:imagedata r:id="rId94" o:title=""/>
                </v:shape>
                <v:shape id="Picture 24592" o:spid="_x0000_s1198" type="#_x0000_t75" style="position:absolute;top:16097;width:21913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">
                  <v:imagedata r:id="rId95" o:title=""/>
                </v:shape>
                <v:shape id="Picture 24596" o:spid="_x0000_s1199" type="#_x0000_t75" style="position:absolute;top:21431;width:21913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">
                  <v:imagedata r:id="rId96" o:title=""/>
                </v:shape>
                <w10:anchorlock/>
              </v:group>
            </w:pict>
          </mc:Fallback>
        </mc:AlternateConten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Полученные результаты занесём в таблицу: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8"/>
        <w:gridCol w:w="981"/>
        <w:gridCol w:w="1355"/>
        <w:gridCol w:w="1355"/>
        <w:gridCol w:w="1088"/>
        <w:gridCol w:w="1088"/>
        <w:gridCol w:w="1142"/>
        <w:gridCol w:w="1248"/>
      </w:tblGrid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х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lx</w:t>
            </w:r>
            <w:proofErr w:type="spellEnd"/>
            <w:r w:rsidRPr="00590DD8">
              <w:t xml:space="preserve">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px</w:t>
            </w:r>
            <w:proofErr w:type="spellEnd"/>
            <w:r w:rsidRPr="00590DD8">
              <w:t xml:space="preserve">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qx</w:t>
            </w:r>
            <w:proofErr w:type="spellEnd"/>
            <w:r w:rsidRPr="00590DD8">
              <w:t xml:space="preserve">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Lx</w:t>
            </w:r>
            <w:proofErr w:type="spellEnd"/>
            <w:r w:rsidRPr="00590DD8">
              <w:t xml:space="preserve">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Tx</w:t>
            </w:r>
            <w:proofErr w:type="spellEnd"/>
            <w:r w:rsidRPr="00590DD8">
              <w:t xml:space="preserve">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e0x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proofErr w:type="spellStart"/>
            <w:r w:rsidRPr="00590DD8">
              <w:t>Px</w:t>
            </w:r>
            <w:proofErr w:type="spellEnd"/>
            <w:r w:rsidRPr="00590DD8">
              <w:t xml:space="preserve">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10 000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0,9738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0,0262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9 869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636 600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63,7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0,984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1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9 738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0,9935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0,0065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9 707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626 731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64,4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0,995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2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9 675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0,9960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0,0040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9 656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617 024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63,8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0,997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3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9 636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0,9975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0,0025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9 624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607 368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63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0,998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4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9 612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0,9994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0,0006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9 609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597 744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62,2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5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588 135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61,2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100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 </w:t>
            </w:r>
          </w:p>
        </w:tc>
      </w:tr>
      <w:tr w:rsidR="007074E9" w:rsidRPr="00590DD8" w:rsidTr="00590DD8"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636 600 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590DD8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</w:tr>
      <w:tr w:rsidR="00590DD8" w:rsidRPr="00590DD8" w:rsidTr="00590DD8">
        <w:tc>
          <w:tcPr>
            <w:tcW w:w="58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72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72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58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58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61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66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</w:tr>
    </w:tbl>
    <w:p w:rsidR="00590DD8" w:rsidRDefault="00590DD8" w:rsidP="00590DD8">
      <w:pPr>
        <w:spacing w:after="0" w:line="240" w:lineRule="auto"/>
        <w:ind w:left="0" w:right="0" w:firstLine="709"/>
        <w:jc w:val="both"/>
        <w:rPr>
          <w:b/>
        </w:rPr>
      </w:pP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Задача </w:t>
      </w:r>
      <w:r w:rsidR="009D61AC">
        <w:rPr>
          <w:b/>
        </w:rPr>
        <w:t>6</w:t>
      </w:r>
      <w:r w:rsidR="00590DD8">
        <w:rPr>
          <w:b/>
        </w:rPr>
        <w:t xml:space="preserve"> </w:t>
      </w: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По региону известны следующие данные за 2002 г.: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общего прироста населения, ‰– 6;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естественного прироста населения, ‰– 4;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жизненности – 1,5;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Среднегодовая численность населения – 580 тыс. чел.;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Среднегодовой абсолютный прирост численности населения за предыдущие годы – 3,2 тыс.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Определите:</w:t>
      </w:r>
    </w:p>
    <w:p w:rsidR="00590DD8" w:rsidRDefault="00E4420E" w:rsidP="00590DD8">
      <w:pPr>
        <w:numPr>
          <w:ilvl w:val="0"/>
          <w:numId w:val="67"/>
        </w:numPr>
        <w:spacing w:after="0" w:line="240" w:lineRule="auto"/>
        <w:ind w:left="0" w:right="0" w:firstLine="709"/>
        <w:jc w:val="both"/>
      </w:pPr>
      <w:r w:rsidRPr="00590DD8">
        <w:t>численность населения на начало и конец 2002 г.;</w:t>
      </w:r>
    </w:p>
    <w:p w:rsidR="00590DD8" w:rsidRDefault="00E4420E" w:rsidP="00590DD8">
      <w:pPr>
        <w:numPr>
          <w:ilvl w:val="0"/>
          <w:numId w:val="67"/>
        </w:numPr>
        <w:spacing w:after="0" w:line="240" w:lineRule="auto"/>
        <w:ind w:left="0" w:right="0" w:firstLine="709"/>
        <w:jc w:val="both"/>
      </w:pPr>
      <w:r w:rsidRPr="00590DD8">
        <w:t>абсолютный естественный и миграционный прирост численности населения;</w:t>
      </w:r>
    </w:p>
    <w:p w:rsidR="00590DD8" w:rsidRDefault="00E4420E" w:rsidP="00590DD8">
      <w:pPr>
        <w:numPr>
          <w:ilvl w:val="0"/>
          <w:numId w:val="67"/>
        </w:numPr>
        <w:spacing w:after="0" w:line="240" w:lineRule="auto"/>
        <w:ind w:left="0" w:right="0" w:firstLine="709"/>
        <w:jc w:val="both"/>
      </w:pPr>
      <w:r w:rsidRPr="00590DD8">
        <w:t>коэффициент миграционного прироста;</w:t>
      </w:r>
    </w:p>
    <w:p w:rsidR="00590DD8" w:rsidRDefault="00E4420E" w:rsidP="00590DD8">
      <w:pPr>
        <w:numPr>
          <w:ilvl w:val="0"/>
          <w:numId w:val="67"/>
        </w:numPr>
        <w:spacing w:after="0" w:line="240" w:lineRule="auto"/>
        <w:ind w:left="0" w:right="0" w:firstLine="709"/>
        <w:jc w:val="both"/>
      </w:pPr>
      <w:r w:rsidRPr="00590DD8">
        <w:t>число родившихся,</w:t>
      </w:r>
    </w:p>
    <w:p w:rsidR="00590DD8" w:rsidRDefault="00E4420E" w:rsidP="00590DD8">
      <w:pPr>
        <w:numPr>
          <w:ilvl w:val="0"/>
          <w:numId w:val="67"/>
        </w:numPr>
        <w:spacing w:after="0" w:line="240" w:lineRule="auto"/>
        <w:ind w:left="0" w:right="0" w:firstLine="709"/>
        <w:jc w:val="both"/>
      </w:pPr>
      <w:r w:rsidRPr="00590DD8">
        <w:t>число умерших;</w:t>
      </w:r>
    </w:p>
    <w:p w:rsidR="00590DD8" w:rsidRDefault="00E4420E" w:rsidP="00590DD8">
      <w:pPr>
        <w:numPr>
          <w:ilvl w:val="0"/>
          <w:numId w:val="67"/>
        </w:numPr>
        <w:spacing w:after="0" w:line="240" w:lineRule="auto"/>
        <w:ind w:left="0" w:right="0" w:firstLine="709"/>
        <w:jc w:val="both"/>
      </w:pPr>
      <w:r w:rsidRPr="00590DD8">
        <w:t>ожидаемую численность населения региона на 01.01.2012 г.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Коэффициент общего прироста населения рассчитывается по формуле: </w:t>
      </w:r>
      <w:proofErr w:type="spellStart"/>
      <w:r w:rsidRPr="00590DD8">
        <w:t>Кобщ</w:t>
      </w:r>
      <w:proofErr w:type="spellEnd"/>
      <w:r w:rsidRPr="00590DD8">
        <w:t xml:space="preserve"> = </w:t>
      </w:r>
      <w:proofErr w:type="spellStart"/>
      <w:r w:rsidRPr="00590DD8">
        <w:t>КN</w:t>
      </w:r>
      <w:proofErr w:type="spellEnd"/>
      <w:r w:rsidRPr="00590DD8">
        <w:t xml:space="preserve"> – M + КП – В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где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КN</w:t>
      </w:r>
      <w:proofErr w:type="spellEnd"/>
      <w:r w:rsidRPr="00590DD8">
        <w:t xml:space="preserve"> – M – коэффициент естественного прироста,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КП – В – коэффициент миграции (механического прироста) Отсюда коэффициент миграционного прироста равен: КП – В = </w:t>
      </w:r>
      <w:proofErr w:type="spellStart"/>
      <w:r w:rsidRPr="00590DD8">
        <w:t>Кобщ</w:t>
      </w:r>
      <w:proofErr w:type="spellEnd"/>
      <w:r w:rsidRPr="00590DD8">
        <w:t xml:space="preserve"> – </w:t>
      </w:r>
      <w:proofErr w:type="spellStart"/>
      <w:r w:rsidRPr="00590DD8">
        <w:t>КN</w:t>
      </w:r>
      <w:proofErr w:type="spellEnd"/>
      <w:r w:rsidRPr="00590DD8">
        <w:t xml:space="preserve"> – M = 6 – 4 = 2‰.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жизненности (показатель Покровского), представляет собой отношение числа родившихся N к числу умерших (за год) M и рассчитывается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lastRenderedPageBreak/>
        <w:drawing>
          <wp:inline distT="0" distB="0" distL="0" distR="0">
            <wp:extent cx="1447800" cy="495300"/>
            <wp:effectExtent l="0" t="0" r="0" b="0"/>
            <wp:docPr id="25315" name="Picture 253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15" name="Picture 25315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Отсюда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N = M × 1,5.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естественного прироста можно рассчитать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791200" cy="495300"/>
            <wp:effectExtent l="0" t="0" r="0" b="0"/>
            <wp:docPr id="25390" name="Picture 253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90" name="Picture 25390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По условию задания </w:t>
      </w:r>
      <w:proofErr w:type="spellStart"/>
      <w:r w:rsidRPr="00590DD8">
        <w:t>КN</w:t>
      </w:r>
      <w:proofErr w:type="spellEnd"/>
      <w:r w:rsidRPr="00590DD8">
        <w:t xml:space="preserve"> – M = 4‰,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1467485" cy="275590"/>
            <wp:effectExtent l="0" t="0" r="0" b="0"/>
            <wp:docPr id="25405" name="Picture 254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05" name="Picture 25405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27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Тогда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2694305" cy="495300"/>
            <wp:effectExtent l="0" t="0" r="0" b="0"/>
            <wp:docPr id="25412" name="Picture 254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12" name="Picture 25412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69430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Отсюда число умерших равно: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М = 4 640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Тогда число родившихся: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N = M × 1,5 = 6 960 чел. Теперь определим абсолютный естественный прирост численности населения: </w:t>
      </w:r>
      <w:proofErr w:type="spellStart"/>
      <w:r w:rsidRPr="00590DD8">
        <w:t>Δест</w:t>
      </w:r>
      <w:proofErr w:type="spellEnd"/>
      <w:r w:rsidRPr="00590DD8">
        <w:t>. = N – M = 6 960 – 4 640 = 2 320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Распишем формулу расчёта коэффициента миграции: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2095500" cy="495300"/>
            <wp:effectExtent l="0" t="0" r="0" b="0"/>
            <wp:docPr id="25446" name="Picture 254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46" name="Picture 25446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Отсюда абсолютный миграционный прирост численности населения равен: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229100" cy="533400"/>
            <wp:effectExtent l="0" t="0" r="0" b="0"/>
            <wp:docPr id="25453" name="Picture 254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53" name="Picture 25453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Найдём численность населения на начало и конец 2002 г.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Распишем формулу для расчёта среднегодовой численности населения: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2362200" cy="495300"/>
            <wp:effectExtent l="0" t="0" r="0" b="0"/>
            <wp:docPr id="25464" name="Picture 25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64" name="Picture 25464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Отсюда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SН</w:t>
      </w:r>
      <w:proofErr w:type="spellEnd"/>
      <w:r w:rsidRPr="00590DD8">
        <w:t xml:space="preserve"> + </w:t>
      </w:r>
      <w:proofErr w:type="spellStart"/>
      <w:r w:rsidRPr="00590DD8">
        <w:t>SК</w:t>
      </w:r>
      <w:proofErr w:type="spellEnd"/>
      <w:r w:rsidRPr="00590DD8">
        <w:t xml:space="preserve"> = 1 160 000 </w:t>
      </w:r>
      <w:proofErr w:type="spellStart"/>
      <w:r w:rsidRPr="00590DD8">
        <w:t>SК</w:t>
      </w:r>
      <w:proofErr w:type="spellEnd"/>
      <w:r w:rsidRPr="00590DD8">
        <w:t xml:space="preserve"> = 1 160 000 – </w:t>
      </w:r>
      <w:proofErr w:type="spellStart"/>
      <w:r w:rsidRPr="00590DD8">
        <w:t>SН</w:t>
      </w:r>
      <w:proofErr w:type="spellEnd"/>
      <w:r w:rsidRPr="00590DD8">
        <w:t xml:space="preserve"> Численность населения на конец года можно также рассчитать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SК</w:t>
      </w:r>
      <w:proofErr w:type="spellEnd"/>
      <w:r w:rsidRPr="00590DD8">
        <w:t xml:space="preserve"> = </w:t>
      </w:r>
      <w:proofErr w:type="spellStart"/>
      <w:r w:rsidRPr="00590DD8">
        <w:t>SН</w:t>
      </w:r>
      <w:proofErr w:type="spellEnd"/>
      <w:r w:rsidRPr="00590DD8">
        <w:t xml:space="preserve"> + </w:t>
      </w:r>
      <w:proofErr w:type="spellStart"/>
      <w:r w:rsidRPr="00590DD8">
        <w:t>Δест</w:t>
      </w:r>
      <w:proofErr w:type="spellEnd"/>
      <w:r w:rsidRPr="00590DD8">
        <w:t xml:space="preserve">. + </w:t>
      </w:r>
      <w:proofErr w:type="spellStart"/>
      <w:r w:rsidRPr="00590DD8">
        <w:t>Δмигр</w:t>
      </w:r>
      <w:proofErr w:type="spellEnd"/>
      <w:r w:rsidRPr="00590DD8">
        <w:t>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SК</w:t>
      </w:r>
      <w:proofErr w:type="spellEnd"/>
      <w:r w:rsidRPr="00590DD8">
        <w:t xml:space="preserve"> – численность населения на конец года, </w:t>
      </w:r>
      <w:proofErr w:type="spellStart"/>
      <w:r w:rsidRPr="00590DD8">
        <w:t>SН</w:t>
      </w:r>
      <w:proofErr w:type="spellEnd"/>
      <w:r w:rsidRPr="00590DD8">
        <w:t xml:space="preserve"> – численность населения на начало года,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Δест</w:t>
      </w:r>
      <w:proofErr w:type="spellEnd"/>
      <w:r w:rsidRPr="00590DD8">
        <w:t>. – сальдо естественного прироста,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Δмех</w:t>
      </w:r>
      <w:proofErr w:type="spellEnd"/>
      <w:r w:rsidRPr="00590DD8">
        <w:t xml:space="preserve">. – сальдо миграции (механического прироста). </w:t>
      </w:r>
      <w:proofErr w:type="spellStart"/>
      <w:r w:rsidRPr="00590DD8">
        <w:t>SК</w:t>
      </w:r>
      <w:proofErr w:type="spellEnd"/>
      <w:r w:rsidRPr="00590DD8">
        <w:t xml:space="preserve"> = </w:t>
      </w:r>
      <w:proofErr w:type="spellStart"/>
      <w:r w:rsidRPr="00590DD8">
        <w:t>SН</w:t>
      </w:r>
      <w:proofErr w:type="spellEnd"/>
      <w:r w:rsidRPr="00590DD8">
        <w:t xml:space="preserve"> + 2 320 + 1 160 Решим уравнение: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1 160 000 – </w:t>
      </w:r>
      <w:proofErr w:type="spellStart"/>
      <w:r w:rsidRPr="00590DD8">
        <w:t>SН</w:t>
      </w:r>
      <w:proofErr w:type="spellEnd"/>
      <w:r w:rsidRPr="00590DD8">
        <w:t xml:space="preserve"> = </w:t>
      </w:r>
      <w:proofErr w:type="spellStart"/>
      <w:r w:rsidRPr="00590DD8">
        <w:t>SН</w:t>
      </w:r>
      <w:proofErr w:type="spellEnd"/>
      <w:r w:rsidRPr="00590DD8">
        <w:t xml:space="preserve"> + 2 320 + 1 160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SН</w:t>
      </w:r>
      <w:proofErr w:type="spellEnd"/>
      <w:r w:rsidRPr="00590DD8">
        <w:t xml:space="preserve"> = 578 260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Следовательно,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SК</w:t>
      </w:r>
      <w:proofErr w:type="spellEnd"/>
      <w:r w:rsidRPr="00590DD8">
        <w:t xml:space="preserve"> = 1 160 000 – 578 260 = 581 740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Численность населения на начало и конец 2002 г. равны соответственно 578 260 чел. и 581 740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Найдём ожидаемую численность населения региона на 01.01.2012 г.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Предполагая, что средний абсолютный прирост будет неизменным на будущий период можно определить перспективную численность населения по формуле: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4771390" cy="276225"/>
            <wp:effectExtent l="0" t="0" r="0" b="0"/>
            <wp:docPr id="25578" name="Picture 255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78" name="Picture 25578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477139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lastRenderedPageBreak/>
        <w:t>St</w:t>
      </w:r>
      <w:proofErr w:type="spellEnd"/>
      <w:r w:rsidRPr="00590DD8">
        <w:t xml:space="preserve"> – перспективная численность населения через t лет,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114300" cy="275590"/>
            <wp:effectExtent l="0" t="0" r="0" b="0"/>
            <wp:docPr id="25633" name="Picture 256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33" name="Picture 25633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7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DD8">
        <w:t xml:space="preserve"> – среднегодовой абсолютный прирост численности населения за предыдущие годы.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Задача </w:t>
      </w:r>
      <w:r w:rsidR="009D61AC">
        <w:rPr>
          <w:b/>
        </w:rPr>
        <w:t>7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AC1927">
        <w:rPr>
          <w:b/>
        </w:rPr>
        <w:t>УК-1</w:t>
      </w:r>
      <w:r w:rsidRPr="00590DD8">
        <w:rPr>
          <w:b/>
        </w:rPr>
        <w:t>, ПК-1,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Численность населения области на 1 января 2010 г. составляла 1238 тыс. чел. на 1 марта – 1240 тыс. чел., на 1 июня – 1350 тыс. чел., на 1 ноября – 1370 тыс. чел.,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Определите среднюю численность населения города в 2010 г.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Решение: </w:t>
      </w:r>
      <w:r w:rsidRPr="00590DD8">
        <w:t>Даты, на которые имеются данные, не равно отстоят друг от друга, поэтому среднегодовая численность населения будет найдена по формуле средней арифметической взвешенной: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372100" cy="1171575"/>
            <wp:effectExtent l="0" t="0" r="0" b="9525"/>
            <wp:docPr id="25694" name="Picture 256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94" name="Picture 25694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DD8">
        <w:t xml:space="preserve"> где средняя численность на каждом i-ом промежутке, рассчитывается по формуле средней арифметической простой: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1162685" cy="495300"/>
            <wp:effectExtent l="0" t="0" r="0" b="0"/>
            <wp:docPr id="25705" name="Picture 257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05" name="Picture 25705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rPr>
          <w:b/>
        </w:rPr>
        <w:t>S</w:t>
      </w:r>
      <w:r w:rsidRPr="00590DD8">
        <w:t>i</w:t>
      </w:r>
      <w:proofErr w:type="spellEnd"/>
      <w:r w:rsidRPr="00590DD8">
        <w:t xml:space="preserve"> и </w:t>
      </w:r>
      <w:r w:rsidRPr="00590DD8">
        <w:rPr>
          <w:b/>
        </w:rPr>
        <w:t>S(i+1)</w:t>
      </w:r>
      <w:r w:rsidRPr="00590DD8">
        <w:t xml:space="preserve"> – величина численности соответственно на момент i и (i+1) </w:t>
      </w:r>
      <w:proofErr w:type="spellStart"/>
      <w:r w:rsidRPr="00590DD8">
        <w:rPr>
          <w:b/>
        </w:rPr>
        <w:t>ti</w:t>
      </w:r>
      <w:proofErr w:type="spellEnd"/>
      <w:r w:rsidRPr="00590DD8">
        <w:t xml:space="preserve"> – промежуток времени между моментами.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Если даты, на которые имеются данные, равно отстоят друг от друга, среднегодовая численность населения будет найдена по формуле средней хронологической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Задача </w:t>
      </w:r>
      <w:r w:rsidR="009D61AC">
        <w:rPr>
          <w:b/>
        </w:rPr>
        <w:t>8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ПК-5, ПК-12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В городском населенном пункте за отчетный период среднегодовая численность детского населения составила 10 000 человек. За прошедший год в лечебно-профилактических учреждениях города были зарегистрированы случаи острых инфекционных заболеваний у детей: в январе – 220, феврале – 230, марте – 180, апреле – 260, мае – 350, июне -600, июле 650, августе – 750, сентябре – 600, октябре – 440, ноябре – 350, декабре -250.</w:t>
      </w:r>
    </w:p>
    <w:p w:rsidR="00590DD8" w:rsidRDefault="00590DD8" w:rsidP="00590DD8">
      <w:pPr>
        <w:spacing w:after="0" w:line="240" w:lineRule="auto"/>
        <w:ind w:left="0" w:right="0" w:firstLine="709"/>
        <w:jc w:val="both"/>
        <w:rPr>
          <w:b/>
        </w:rPr>
      </w:pPr>
      <w:r>
        <w:t xml:space="preserve"> </w:t>
      </w:r>
      <w:r w:rsidR="00E4420E" w:rsidRPr="00590DD8">
        <w:rPr>
          <w:b/>
        </w:rPr>
        <w:t>Вопросы: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Рассчитайте ежемесячные и годовой уровни инфекционной заболеваемости детского населения города. Полученные данные представьте графически.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Укажите, какие относительные показатели могут быть рассчитаны дополнительно. </w:t>
      </w:r>
      <w:r w:rsidRPr="00590DD8">
        <w:rPr>
          <w:b/>
        </w:rPr>
        <w:t>Решение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Уровень первичной заболеваемости острой инфекционной патологии у детей составил 488,0 на 1000 детского населения. Частота распространения острых инфекционных заболеваний у детей варьирует по сезонам года. Так, в январе уровень показателя составил 22,0, феврале – 23,0, марте – 18,0, апреле – 26,0, мае – 35,0, июне – 60,0, июле – 65,0, августе – 75,0, сентябре – 60,0, октябре – 44,0, ноябре – 35,0, декабре – 25,0 на 1000 детского населения.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Сезонный характер изменения частоты распространения острых инфекционных заболеваний у детей следует изобразить с помощью радиальной диаграммы.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 xml:space="preserve">Для более наглядного и доступного сравнения рассчитанного ряда относительных величин необходимо применить коэффициенты наглядности. Они не позволяют выявить </w:t>
      </w:r>
      <w:proofErr w:type="spellStart"/>
      <w:r w:rsidR="00E4420E" w:rsidRPr="00590DD8">
        <w:t>какоелибо</w:t>
      </w:r>
      <w:proofErr w:type="spellEnd"/>
      <w:r w:rsidR="00E4420E" w:rsidRPr="00590DD8">
        <w:t xml:space="preserve"> новое качественное содержание и представляют собой лишь технический прием преобразования цифровых показателей для наглядного изображения имеющихся </w:t>
      </w:r>
      <w:r w:rsidR="00E4420E" w:rsidRPr="00590DD8">
        <w:lastRenderedPageBreak/>
        <w:t>тенденций. При вычислении коэффициентов наглядности одна из сравниваемых величин приравнивается к 100, а остальные величины с помощью обычной пропорции пересчитываются в коэффициенты по отношению к этому числу. Обычно за 100 принимается первая исходная величина ряда. Однако это не является обязательным, и 100 может быть принята любая величина (из середины или конца) ряда или его средняя величина.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Задача </w:t>
      </w:r>
      <w:r w:rsidR="009D61AC">
        <w:rPr>
          <w:b/>
        </w:rPr>
        <w:t>9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ПК-5, ПК-12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 xml:space="preserve">Заболеваемость пищевыми </w:t>
      </w:r>
      <w:proofErr w:type="spellStart"/>
      <w:r w:rsidR="00E4420E" w:rsidRPr="00590DD8">
        <w:t>токсикоинфекциями</w:t>
      </w:r>
      <w:proofErr w:type="spellEnd"/>
      <w:r w:rsidR="00E4420E" w:rsidRPr="00590DD8">
        <w:t xml:space="preserve"> среди населения города Шадринска в 2007 году (по месяцам года):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январь -3</w:t>
      </w:r>
      <w:r w:rsidR="00590DD8">
        <w:t xml:space="preserve"> </w:t>
      </w:r>
      <w:r w:rsidRPr="00590DD8">
        <w:t>апрель – 3</w:t>
      </w:r>
      <w:r w:rsidR="00590DD8">
        <w:t xml:space="preserve"> </w:t>
      </w:r>
      <w:r w:rsidRPr="00590DD8">
        <w:t>июль – 10</w:t>
      </w:r>
      <w:r w:rsidR="00590DD8">
        <w:t xml:space="preserve"> </w:t>
      </w:r>
      <w:r w:rsidRPr="00590DD8">
        <w:t>октябрь – 4 февраль – 2</w:t>
      </w:r>
      <w:r w:rsidR="00590DD8">
        <w:t xml:space="preserve"> </w:t>
      </w:r>
      <w:r w:rsidRPr="00590DD8">
        <w:t>май – 4</w:t>
      </w:r>
      <w:r w:rsidR="00590DD8">
        <w:t xml:space="preserve"> </w:t>
      </w:r>
      <w:r w:rsidRPr="00590DD8">
        <w:t>август – 12</w:t>
      </w:r>
      <w:r w:rsidR="00590DD8">
        <w:t xml:space="preserve"> </w:t>
      </w:r>
      <w:r w:rsidRPr="00590DD8">
        <w:t>ноябрь – 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март – 2</w:t>
      </w:r>
      <w:r w:rsidR="00590DD8">
        <w:t xml:space="preserve"> </w:t>
      </w:r>
      <w:r w:rsidRPr="00590DD8">
        <w:t>июнь – 6</w:t>
      </w:r>
      <w:r w:rsidR="00590DD8">
        <w:t xml:space="preserve"> </w:t>
      </w:r>
      <w:r w:rsidRPr="00590DD8">
        <w:t>сентябрь – 11</w:t>
      </w:r>
      <w:r w:rsidR="00590DD8">
        <w:t xml:space="preserve"> </w:t>
      </w:r>
      <w:r w:rsidRPr="00590DD8">
        <w:t>декабрь – 1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Вопрос:</w:t>
      </w:r>
      <w:r w:rsidRPr="00590DD8">
        <w:t xml:space="preserve"> Изобразите графически сезонность заболеваемости пищевыми </w:t>
      </w:r>
      <w:proofErr w:type="spellStart"/>
      <w:r w:rsidRPr="00590DD8">
        <w:t>токсикоинфекциями</w:t>
      </w:r>
      <w:proofErr w:type="spellEnd"/>
      <w:r w:rsidRPr="00590DD8">
        <w:t>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Решение: </w:t>
      </w:r>
      <w:r w:rsidRPr="00590DD8">
        <w:t>Показатель, отражающий изменение какого-либо явления за определенный период времени (например, за год, сутки) можно изобразить в виде радиальной диаграммы.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Радиус окружности равен среднеарифметическому значению показателя: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3</w:t>
      </w:r>
      <w:r w:rsidRPr="00590DD8">
        <w:rPr>
          <w:u w:val="single" w:color="000000"/>
        </w:rPr>
        <w:t>+2+2+3+4+6+10+12+11+4+2+1(случаев</w:t>
      </w:r>
      <w:r w:rsidRPr="00590DD8">
        <w:t>)</w:t>
      </w:r>
      <w:r w:rsidR="00590DD8">
        <w:t xml:space="preserve"> </w:t>
      </w:r>
      <w:r w:rsidRPr="00590DD8">
        <w:t>= 5 случаев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Чертим окружность в соответствии с выбранным масштабом. Отмечаем на окружности 12 радиусов в соответствии с месяцами года.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каждом радиусе откладываем соответствующее значение случаев заболевания. Соединяем ломаной линией полученные точки.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1</w:t>
      </w:r>
      <w:r w:rsidR="009D61AC">
        <w:rPr>
          <w:b/>
        </w:rPr>
        <w:t>0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ПК-1,</w:t>
      </w:r>
      <w:r w:rsidR="00590DD8">
        <w:rPr>
          <w:b/>
        </w:rPr>
        <w:t xml:space="preserve"> </w:t>
      </w:r>
      <w:r w:rsidRPr="00590DD8">
        <w:rPr>
          <w:b/>
        </w:rPr>
        <w:t>ПК-4, ПК-5,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Установите, влияет ли введение противогриппозной вакцины на заболеваемость гриппом.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Рассчитайте критерий соответствия χ2.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Решение: </w:t>
      </w:r>
      <w:r w:rsidRPr="00590DD8">
        <w:t>Вычисляется критерий соответствия по формуле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Segoe UI Symbol"/>
        </w:rPr>
        <w:t></w:t>
      </w:r>
      <w:r w:rsidRPr="00590DD8">
        <w:rPr>
          <w:rFonts w:eastAsia="Segoe UI Symbol"/>
        </w:rPr>
        <w:t></w:t>
      </w:r>
      <w:r w:rsidRPr="00590DD8">
        <w:rPr>
          <w:rFonts w:eastAsia="Segoe UI Symbol"/>
        </w:rPr>
        <w:t></w:t>
      </w:r>
      <w:r w:rsidRPr="00590DD8">
        <w:rPr>
          <w:rFonts w:eastAsia="Segoe UI Symbol"/>
        </w:rPr>
        <w:t></w:t>
      </w:r>
      <w:r w:rsidRPr="00590DD8">
        <w:rPr>
          <w:vertAlign w:val="subscript"/>
        </w:rPr>
        <w:t>1</w:t>
      </w:r>
      <w:r w:rsidRPr="00590DD8">
        <w:rPr>
          <w:rFonts w:eastAsia="Segoe UI Symbol"/>
        </w:rPr>
        <w:t></w:t>
      </w:r>
      <w:r w:rsidRPr="00590DD8">
        <w:rPr>
          <w:vertAlign w:val="superscript"/>
        </w:rPr>
        <w:t>2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551326" cy="1750"/>
                <wp:effectExtent l="0" t="0" r="0" b="0"/>
                <wp:docPr id="187029" name="Group 1870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326" cy="1750"/>
                          <a:chOff x="0" y="0"/>
                          <a:chExt cx="551326" cy="1750"/>
                        </a:xfrm>
                      </wpg:grpSpPr>
                      <wps:wsp>
                        <wps:cNvPr id="26118" name="Shape 26118"/>
                        <wps:cNvSpPr/>
                        <wps:spPr>
                          <a:xfrm>
                            <a:off x="0" y="0"/>
                            <a:ext cx="5513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326">
                                <a:moveTo>
                                  <a:pt x="0" y="0"/>
                                </a:moveTo>
                                <a:lnTo>
                                  <a:pt x="551326" y="0"/>
                                </a:lnTo>
                              </a:path>
                            </a:pathLst>
                          </a:custGeom>
                          <a:ln w="1750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7029" style="width:43.4115pt;height:0.137788pt;mso-position-horizontal-relative:char;mso-position-vertical-relative:line" coordsize="5513,17">
                <v:shape id="Shape 26118" style="position:absolute;width:5513;height:0;left:0;top:0;" coordsize="551326,0" path="m0,0l551326,0">
                  <v:stroke weight="0.137788pt" endcap="square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590DD8" w:rsidRDefault="00E4420E" w:rsidP="00590DD8">
      <w:pPr>
        <w:tabs>
          <w:tab w:val="center" w:pos="1601"/>
        </w:tabs>
        <w:spacing w:after="0" w:line="240" w:lineRule="auto"/>
        <w:ind w:left="0" w:right="0" w:firstLine="709"/>
        <w:jc w:val="both"/>
        <w:rPr>
          <w:vertAlign w:val="superscript"/>
        </w:rPr>
      </w:pPr>
      <w:r w:rsidRPr="00590DD8">
        <w:t>χ</w:t>
      </w:r>
      <w:r w:rsidRPr="00590DD8">
        <w:rPr>
          <w:vertAlign w:val="superscript"/>
        </w:rPr>
        <w:t>2</w:t>
      </w:r>
      <w:r w:rsidRPr="00590DD8">
        <w:t>= Σ</w:t>
      </w:r>
      <w:r w:rsidR="00590DD8">
        <w:t xml:space="preserve"> </w:t>
      </w:r>
      <w:r w:rsidRPr="00590DD8">
        <w:rPr>
          <w:rFonts w:eastAsia="Segoe UI Symbol"/>
          <w:vertAlign w:val="superscript"/>
        </w:rPr>
        <w:t></w:t>
      </w:r>
      <w:r w:rsidRPr="00590DD8">
        <w:rPr>
          <w:vertAlign w:val="superscript"/>
        </w:rPr>
        <w:t>1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Segoe UI Symbol"/>
        </w:rPr>
        <w:t></w:t>
      </w:r>
      <w:r w:rsidRPr="00590DD8">
        <w:t xml:space="preserve"> - фактические сравниваемые цифры, а</w:t>
      </w:r>
      <w:r w:rsidRPr="00590DD8">
        <w:rPr>
          <w:rFonts w:eastAsia="Segoe UI Symbol"/>
          <w:vertAlign w:val="superscript"/>
        </w:rPr>
        <w:t></w:t>
      </w:r>
      <w:r w:rsidRPr="00590DD8">
        <w:rPr>
          <w:vertAlign w:val="superscript"/>
        </w:rPr>
        <w:t>1</w:t>
      </w:r>
      <w:r w:rsidRPr="00590DD8">
        <w:t>- ожидаемые величины.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где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Первым этапом в вычислении критерия соответствия является формулировка нулевой гипотезы и исчисление ожидаемых величин. При определении ожидаемых чисел рекомендуется для большей точности расчета χ2 вычислять их до десятых. На следующем этапе определяется разность между фактическими и ожидаемыми числами по всем группам (φ – φ1).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Затем определяют квадрат разностей (φ – φ1)2 и делят его на ожидаемое число в каждой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Segoe UI Symbol"/>
        </w:rPr>
        <w:t></w:t>
      </w:r>
      <w:r w:rsidRPr="00590DD8">
        <w:rPr>
          <w:rFonts w:eastAsia="Segoe UI Symbol"/>
        </w:rPr>
        <w:t></w:t>
      </w:r>
      <w:r w:rsidRPr="00590DD8">
        <w:rPr>
          <w:rFonts w:eastAsia="Segoe UI Symbol"/>
        </w:rPr>
        <w:t></w:t>
      </w:r>
      <w:r w:rsidRPr="00590DD8">
        <w:rPr>
          <w:rFonts w:eastAsia="Segoe UI Symbol"/>
        </w:rPr>
        <w:t></w:t>
      </w:r>
      <w:r w:rsidRPr="00590DD8">
        <w:rPr>
          <w:vertAlign w:val="subscript"/>
        </w:rPr>
        <w:t>1</w:t>
      </w:r>
      <w:r w:rsidRPr="00590DD8">
        <w:rPr>
          <w:rFonts w:eastAsia="Segoe UI Symbol"/>
        </w:rPr>
        <w:t></w:t>
      </w:r>
      <w:r w:rsidRPr="00590DD8">
        <w:rPr>
          <w:vertAlign w:val="superscript"/>
        </w:rPr>
        <w:t>2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546842" cy="1718"/>
                <wp:effectExtent l="0" t="0" r="0" b="0"/>
                <wp:docPr id="187030" name="Group 1870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842" cy="1718"/>
                          <a:chOff x="0" y="0"/>
                          <a:chExt cx="546842" cy="1718"/>
                        </a:xfrm>
                      </wpg:grpSpPr>
                      <wps:wsp>
                        <wps:cNvPr id="26165" name="Shape 26165"/>
                        <wps:cNvSpPr/>
                        <wps:spPr>
                          <a:xfrm>
                            <a:off x="0" y="0"/>
                            <a:ext cx="5468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842">
                                <a:moveTo>
                                  <a:pt x="0" y="0"/>
                                </a:moveTo>
                                <a:lnTo>
                                  <a:pt x="546842" y="0"/>
                                </a:lnTo>
                              </a:path>
                            </a:pathLst>
                          </a:custGeom>
                          <a:ln w="171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7030" style="width:43.0584pt;height:0.135264pt;mso-position-horizontal-relative:char;mso-position-vertical-relative:line" coordsize="5468,17">
                <v:shape id="Shape 26165" style="position:absolute;width:5468;height:0;left:0;top:0;" coordsize="546842,0" path="m0,0l546842,0">
                  <v:stroke weight="0.135264pt" endcap="square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группе</w:t>
      </w:r>
      <w:r w:rsidR="00590DD8">
        <w:t xml:space="preserve"> </w:t>
      </w:r>
      <w:r w:rsidRPr="00590DD8">
        <w:rPr>
          <w:rFonts w:eastAsia="Segoe UI Symbol"/>
          <w:vertAlign w:val="superscript"/>
        </w:rPr>
        <w:t></w:t>
      </w:r>
      <w:proofErr w:type="gramStart"/>
      <w:r w:rsidRPr="00590DD8">
        <w:rPr>
          <w:vertAlign w:val="superscript"/>
        </w:rPr>
        <w:t xml:space="preserve">1 </w:t>
      </w:r>
      <w:r w:rsidRPr="00590DD8">
        <w:t>.</w:t>
      </w:r>
      <w:proofErr w:type="gramEnd"/>
      <w:r w:rsidRPr="00590DD8">
        <w:t xml:space="preserve"> Критерий соответствия определяется путем суммирования всех предыдущих результатов по всем группам. Полученную величину χ</w:t>
      </w:r>
      <w:r w:rsidRPr="00590DD8">
        <w:rPr>
          <w:vertAlign w:val="superscript"/>
        </w:rPr>
        <w:t>2</w:t>
      </w:r>
      <w:r w:rsidRPr="00590DD8">
        <w:t xml:space="preserve"> оцениваем по таблице критических значений (приложение 3), для чего определяют число степеней свободы n = (S – </w:t>
      </w:r>
      <w:proofErr w:type="gramStart"/>
      <w:r w:rsidRPr="00590DD8">
        <w:t>1)(</w:t>
      </w:r>
      <w:proofErr w:type="gramEnd"/>
      <w:r w:rsidRPr="00590DD8">
        <w:t>R – 1), где</w:t>
      </w:r>
      <w:r w:rsidR="00590DD8">
        <w:t xml:space="preserve"> </w:t>
      </w:r>
      <w:r w:rsidRPr="00590DD8">
        <w:t>S – число строк,</w:t>
      </w:r>
      <w:r w:rsidR="00590DD8">
        <w:t xml:space="preserve"> </w:t>
      </w:r>
      <w:r w:rsidRPr="00590DD8">
        <w:t>R – число рядов. Нулевая гипотеза подтверждается, если</w:t>
      </w:r>
      <w:r w:rsidR="00590DD8">
        <w:t xml:space="preserve"> </w:t>
      </w:r>
      <w:r w:rsidRPr="00590DD8">
        <w:t>χ</w:t>
      </w:r>
      <w:r w:rsidRPr="00590DD8">
        <w:rPr>
          <w:vertAlign w:val="superscript"/>
        </w:rPr>
        <w:t>2</w:t>
      </w:r>
      <w:r w:rsidRPr="00590DD8">
        <w:t xml:space="preserve"> меньше критического (табличного значения) и опровергается, если полученная величина χ</w:t>
      </w:r>
      <w:r w:rsidRPr="00590DD8">
        <w:rPr>
          <w:vertAlign w:val="superscript"/>
        </w:rPr>
        <w:t>2</w:t>
      </w:r>
      <w:r w:rsidRPr="00590DD8">
        <w:t xml:space="preserve"> равна или больше табличного значения (приложение, табл. 3).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1 этап – формулируем нулевую гипотезу – введение противогриппозной вакцины не повлияло на заболеваемость гриппом. В этом случае распределение на заболевших и не заболевших в двух группах наблюдения должно быть одинаковым и соответствовать итоговому распределению.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Влияет ли введение противогриппозной вакцины на заболеваемость гриппом </w:t>
      </w:r>
    </w:p>
    <w:tbl>
      <w:tblPr>
        <w:tblStyle w:val="TableGrid"/>
        <w:tblW w:w="5000" w:type="pct"/>
        <w:tblInd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1363"/>
        <w:gridCol w:w="699"/>
        <w:gridCol w:w="716"/>
        <w:gridCol w:w="699"/>
        <w:gridCol w:w="716"/>
        <w:gridCol w:w="699"/>
        <w:gridCol w:w="716"/>
        <w:gridCol w:w="699"/>
        <w:gridCol w:w="716"/>
        <w:gridCol w:w="540"/>
        <w:gridCol w:w="563"/>
      </w:tblGrid>
      <w:tr w:rsidR="007074E9" w:rsidRPr="00590DD8" w:rsidTr="00590DD8">
        <w:tc>
          <w:tcPr>
            <w:tcW w:w="6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7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Число вакцинированных 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>Фактические числа (</w:t>
            </w:r>
            <w:r w:rsidRPr="00590DD8">
              <w:rPr>
                <w:rFonts w:eastAsia="Segoe UI Symbol"/>
                <w:vertAlign w:val="superscript"/>
              </w:rPr>
              <w:t></w:t>
            </w:r>
            <w:r w:rsidRPr="00590DD8">
              <w:t xml:space="preserve">) 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>Ожидаемые числа (</w:t>
            </w:r>
            <w:r w:rsidRPr="00590DD8">
              <w:rPr>
                <w:rFonts w:eastAsia="Segoe UI Symbol"/>
                <w:vertAlign w:val="superscript"/>
              </w:rPr>
              <w:t></w:t>
            </w:r>
            <w:r w:rsidRPr="00590DD8">
              <w:rPr>
                <w:vertAlign w:val="superscript"/>
              </w:rPr>
              <w:t>1</w:t>
            </w:r>
            <w:r w:rsidRPr="00590DD8">
              <w:t xml:space="preserve">) 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(φ – φ1) 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>(φ – φ</w:t>
            </w:r>
            <w:r w:rsidRPr="00590DD8">
              <w:rPr>
                <w:vertAlign w:val="subscript"/>
              </w:rPr>
              <w:t>1</w:t>
            </w:r>
            <w:r w:rsidRPr="00590DD8">
              <w:t>)</w:t>
            </w:r>
            <w:r w:rsidRPr="00590DD8">
              <w:rPr>
                <w:vertAlign w:val="superscript"/>
              </w:rPr>
              <w:t>2</w:t>
            </w:r>
            <w:r w:rsidRPr="00590DD8">
              <w:t xml:space="preserve"> </w:t>
            </w:r>
          </w:p>
        </w:tc>
        <w:tc>
          <w:tcPr>
            <w:tcW w:w="5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rFonts w:eastAsia="Segoe UI Symbol"/>
              </w:rPr>
              <w:t></w:t>
            </w:r>
            <w:r w:rsidRPr="00590DD8">
              <w:rPr>
                <w:rFonts w:eastAsia="Segoe UI Symbol"/>
              </w:rPr>
              <w:t></w:t>
            </w:r>
            <w:r w:rsidRPr="00590DD8">
              <w:rPr>
                <w:rFonts w:eastAsia="Segoe UI Symbol"/>
              </w:rPr>
              <w:t></w:t>
            </w:r>
            <w:r w:rsidRPr="00590DD8">
              <w:rPr>
                <w:rFonts w:eastAsia="Segoe UI Symbol"/>
              </w:rPr>
              <w:t></w:t>
            </w:r>
            <w:r w:rsidRPr="00590DD8">
              <w:rPr>
                <w:vertAlign w:val="subscript"/>
              </w:rPr>
              <w:t>1</w:t>
            </w:r>
            <w:r w:rsidRPr="00590DD8">
              <w:rPr>
                <w:rFonts w:eastAsia="Segoe UI Symbol"/>
              </w:rPr>
              <w:t></w:t>
            </w:r>
            <w:r w:rsidRPr="00590DD8">
              <w:rPr>
                <w:vertAlign w:val="superscript"/>
              </w:rPr>
              <w:t>2</w:t>
            </w:r>
          </w:p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rFonts w:eastAsia="Calibri"/>
                <w:noProof/>
              </w:rPr>
              <mc:AlternateContent>
                <mc:Choice Requires="wpg">
                  <w:drawing>
                    <wp:inline distT="0" distB="0" distL="0" distR="0">
                      <wp:extent cx="551326" cy="1750"/>
                      <wp:effectExtent l="0" t="0" r="0" b="0"/>
                      <wp:docPr id="190573" name="Group 1905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1326" cy="1750"/>
                                <a:chOff x="0" y="0"/>
                                <a:chExt cx="551326" cy="1750"/>
                              </a:xfrm>
                            </wpg:grpSpPr>
                            <wps:wsp>
                              <wps:cNvPr id="26330" name="Shape 26330"/>
                              <wps:cNvSpPr/>
                              <wps:spPr>
                                <a:xfrm>
                                  <a:off x="0" y="0"/>
                                  <a:ext cx="55132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1326">
                                      <a:moveTo>
                                        <a:pt x="0" y="0"/>
                                      </a:moveTo>
                                      <a:lnTo>
                                        <a:pt x="551326" y="0"/>
                                      </a:lnTo>
                                    </a:path>
                                  </a:pathLst>
                                </a:custGeom>
                                <a:ln w="1750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0573" style="width:43.4115pt;height:0.137788pt;mso-position-horizontal-relative:char;mso-position-vertical-relative:line" coordsize="5513,17">
                      <v:shape id="Shape 26330" style="position:absolute;width:5513;height:0;left:0;top:0;" coordsize="551326,0" path="m0,0l551326,0">
                        <v:stroke weight="0.137788pt" endcap="square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:rsidR="007074E9" w:rsidRPr="00590DD8" w:rsidRDefault="00590DD8" w:rsidP="00590DD8">
            <w:pPr>
              <w:tabs>
                <w:tab w:val="center" w:pos="454"/>
                <w:tab w:val="center" w:pos="963"/>
              </w:tabs>
              <w:spacing w:after="0" w:line="240" w:lineRule="auto"/>
              <w:ind w:left="0" w:right="0" w:firstLine="0"/>
              <w:jc w:val="both"/>
            </w:pPr>
            <w:r w:rsidRPr="00590DD8">
              <w:rPr>
                <w:rFonts w:eastAsia="Calibri"/>
              </w:rPr>
              <w:t xml:space="preserve"> </w:t>
            </w:r>
            <w:r w:rsidR="00E4420E" w:rsidRPr="00590DD8">
              <w:rPr>
                <w:rFonts w:eastAsia="Segoe UI Symbol"/>
              </w:rPr>
              <w:t></w:t>
            </w:r>
            <w:r w:rsidR="00E4420E" w:rsidRPr="00590DD8">
              <w:rPr>
                <w:vertAlign w:val="subscript"/>
              </w:rPr>
              <w:t>1</w:t>
            </w:r>
            <w:r w:rsidRPr="00590DD8">
              <w:rPr>
                <w:vertAlign w:val="subscript"/>
              </w:rPr>
              <w:t xml:space="preserve"> </w:t>
            </w:r>
            <w:r w:rsidR="00E4420E" w:rsidRPr="00590DD8">
              <w:t xml:space="preserve"> </w:t>
            </w:r>
          </w:p>
        </w:tc>
      </w:tr>
      <w:tr w:rsidR="00590DD8" w:rsidRPr="00590DD8" w:rsidTr="00590DD8">
        <w:tc>
          <w:tcPr>
            <w:tcW w:w="65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72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Не заболело 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Заболело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Не заболело 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Заболело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Не заболело 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Заболело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Не заболело 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Заболело 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>Не</w:t>
            </w:r>
            <w:r w:rsidR="00590DD8">
              <w:t xml:space="preserve"> забо</w:t>
            </w:r>
            <w:r w:rsidRPr="00590DD8">
              <w:t xml:space="preserve">лело 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Заболело </w:t>
            </w:r>
          </w:p>
        </w:tc>
      </w:tr>
      <w:tr w:rsidR="00590DD8" w:rsidRPr="00590DD8" w:rsidTr="00590DD8"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Вакцинированы 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73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54 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19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47,4 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25,6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+6,6 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-6,6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43,56 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43,56 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0,9 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1,7 </w:t>
            </w:r>
          </w:p>
        </w:tc>
      </w:tr>
      <w:tr w:rsidR="00590DD8" w:rsidRPr="00590DD8" w:rsidTr="00590DD8"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Не вакцинированы 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21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7 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14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13,6 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7,4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-6,6 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+6,6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43,56 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43,56 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3,2 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5,9 </w:t>
            </w:r>
          </w:p>
        </w:tc>
      </w:tr>
      <w:tr w:rsidR="00590DD8" w:rsidRPr="00590DD8" w:rsidTr="00590DD8"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Всего </w:t>
            </w:r>
          </w:p>
        </w:tc>
        <w:tc>
          <w:tcPr>
            <w:tcW w:w="7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94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61 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33 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 </w:t>
            </w: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75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7074E9" w:rsidP="00590DD8">
            <w:pPr>
              <w:spacing w:after="0" w:line="240" w:lineRule="auto"/>
              <w:ind w:left="0" w:right="0" w:firstLine="0"/>
              <w:jc w:val="both"/>
            </w:pPr>
          </w:p>
        </w:tc>
        <w:tc>
          <w:tcPr>
            <w:tcW w:w="5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Σ=11,7 </w:t>
            </w:r>
          </w:p>
        </w:tc>
      </w:tr>
    </w:tbl>
    <w:p w:rsidR="00590DD8" w:rsidRDefault="00590DD8" w:rsidP="00590DD8">
      <w:pPr>
        <w:spacing w:after="0" w:line="240" w:lineRule="auto"/>
        <w:ind w:left="0" w:right="0" w:firstLine="709"/>
        <w:jc w:val="both"/>
      </w:pP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Из 94 человек</w:t>
      </w:r>
      <w:r w:rsidR="00590DD8">
        <w:t xml:space="preserve"> </w:t>
      </w:r>
      <w:r w:rsidRPr="00590DD8">
        <w:t>независимо от проведенной вакцинации не заболели – 61, а из 73 вакцинированных сколько могло быть не заболевших, если бы вакцинация не влияла на заболеваемость?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271493</wp:posOffset>
            </wp:positionH>
            <wp:positionV relativeFrom="paragraph">
              <wp:posOffset>-127852</wp:posOffset>
            </wp:positionV>
            <wp:extent cx="438912" cy="326136"/>
            <wp:effectExtent l="0" t="0" r="0" b="0"/>
            <wp:wrapSquare wrapText="bothSides"/>
            <wp:docPr id="191208" name="Picture 191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08" name="Picture 191208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326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0DD8">
        <w:rPr>
          <w:i/>
        </w:rPr>
        <w:t>х</w:t>
      </w:r>
      <w:r w:rsidRPr="00590DD8">
        <w:rPr>
          <w:rFonts w:eastAsia="Segoe UI Symbol"/>
        </w:rPr>
        <w:t>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=47,4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Ожидаемое число заболевших среди вакцинированных</w:t>
      </w:r>
      <w:r w:rsidR="00590DD8">
        <w:t xml:space="preserve"> </w:t>
      </w:r>
      <w:r w:rsidRPr="00590DD8">
        <w:t>будет определяться по пропорции: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94</w:t>
      </w:r>
      <w:r w:rsidRPr="00590DD8">
        <w:rPr>
          <w:rFonts w:eastAsia="Segoe UI Symbol"/>
        </w:rPr>
        <w:t xml:space="preserve"> </w:t>
      </w:r>
      <w:r w:rsidRPr="00590DD8">
        <w:t>33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rPr>
          <w:vertAlign w:val="superscript"/>
        </w:rPr>
        <w:t>73</w:t>
      </w:r>
      <w:r w:rsidR="00E4420E" w:rsidRPr="00590DD8">
        <w:rPr>
          <w:rFonts w:eastAsia="Segoe UI Symbol"/>
          <w:vertAlign w:val="superscript"/>
        </w:rPr>
        <w:t xml:space="preserve"> </w:t>
      </w:r>
      <w:r w:rsidR="00E4420E" w:rsidRPr="00590DD8">
        <w:rPr>
          <w:i/>
          <w:vertAlign w:val="superscript"/>
        </w:rPr>
        <w:t>х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Х=73*33/94=25,6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Так же вычисляются ожидаемые величины для заболевших и не заболевших гриппом из числа не вакцинированных.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94</w:t>
      </w:r>
      <w:r w:rsidRPr="00590DD8">
        <w:rPr>
          <w:rFonts w:eastAsia="Segoe UI Symbol"/>
        </w:rPr>
        <w:t xml:space="preserve"> </w:t>
      </w:r>
      <w:r w:rsidRPr="00590DD8">
        <w:t>61 61</w:t>
      </w:r>
      <w:r w:rsidRPr="00590DD8">
        <w:rPr>
          <w:rFonts w:eastAsia="Segoe UI Symbol"/>
        </w:rPr>
        <w:t></w:t>
      </w:r>
      <w:r w:rsidRPr="00590DD8">
        <w:t>21 94</w:t>
      </w:r>
      <w:r w:rsidRPr="00590DD8">
        <w:rPr>
          <w:rFonts w:eastAsia="Segoe UI Symbol"/>
        </w:rPr>
        <w:t xml:space="preserve"> </w:t>
      </w:r>
      <w:r w:rsidRPr="00590DD8">
        <w:t>33 33</w:t>
      </w:r>
      <w:r w:rsidRPr="00590DD8">
        <w:rPr>
          <w:rFonts w:eastAsia="Segoe UI Symbol"/>
        </w:rPr>
        <w:t></w:t>
      </w:r>
      <w:r w:rsidRPr="00590DD8">
        <w:t xml:space="preserve">21 </w:t>
      </w:r>
      <w:r w:rsidRPr="00590DD8">
        <w:rPr>
          <w:i/>
        </w:rPr>
        <w:t>х</w:t>
      </w:r>
      <w:r w:rsidRPr="00590DD8">
        <w:rPr>
          <w:rFonts w:eastAsia="Segoe UI Symbol"/>
        </w:rPr>
        <w:t xml:space="preserve"> </w:t>
      </w:r>
      <w:r w:rsidRPr="00590DD8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409633" cy="1693"/>
                <wp:effectExtent l="0" t="0" r="0" b="0"/>
                <wp:docPr id="190956" name="Group 1909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633" cy="1693"/>
                          <a:chOff x="0" y="0"/>
                          <a:chExt cx="409633" cy="1693"/>
                        </a:xfrm>
                      </wpg:grpSpPr>
                      <wps:wsp>
                        <wps:cNvPr id="26779" name="Shape 26779"/>
                        <wps:cNvSpPr/>
                        <wps:spPr>
                          <a:xfrm>
                            <a:off x="0" y="0"/>
                            <a:ext cx="4096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633">
                                <a:moveTo>
                                  <a:pt x="0" y="0"/>
                                </a:moveTo>
                                <a:lnTo>
                                  <a:pt x="409633" y="0"/>
                                </a:lnTo>
                              </a:path>
                            </a:pathLst>
                          </a:custGeom>
                          <a:ln w="1693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0956" style="width:32.2545pt;height:0.133299pt;mso-position-horizontal-relative:char;mso-position-vertical-relative:line" coordsize="4096,16">
                <v:shape id="Shape 26779" style="position:absolute;width:4096;height:0;left:0;top:0;" coordsize="409633,0" path="m0,0l409633,0">
                  <v:stroke weight="0.133299pt" endcap="square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590DD8">
        <w:rPr>
          <w:rFonts w:eastAsia="Segoe UI Symbol"/>
        </w:rPr>
        <w:t xml:space="preserve"> </w:t>
      </w:r>
      <w:r w:rsidRPr="00590DD8">
        <w:rPr>
          <w:i/>
        </w:rPr>
        <w:t>х</w:t>
      </w:r>
      <w:r w:rsidRPr="00590DD8">
        <w:rPr>
          <w:rFonts w:eastAsia="Segoe UI Symbol"/>
        </w:rPr>
        <w:t xml:space="preserve"> </w:t>
      </w:r>
      <w:r w:rsidRPr="00590DD8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415845" cy="1717"/>
                <wp:effectExtent l="0" t="0" r="0" b="0"/>
                <wp:docPr id="190957" name="Group 1909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5845" cy="1717"/>
                          <a:chOff x="0" y="0"/>
                          <a:chExt cx="415845" cy="1717"/>
                        </a:xfrm>
                      </wpg:grpSpPr>
                      <wps:wsp>
                        <wps:cNvPr id="26796" name="Shape 26796"/>
                        <wps:cNvSpPr/>
                        <wps:spPr>
                          <a:xfrm>
                            <a:off x="0" y="0"/>
                            <a:ext cx="4158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845">
                                <a:moveTo>
                                  <a:pt x="0" y="0"/>
                                </a:moveTo>
                                <a:lnTo>
                                  <a:pt x="415845" y="0"/>
                                </a:lnTo>
                              </a:path>
                            </a:pathLst>
                          </a:custGeom>
                          <a:ln w="1717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0957" style="width:32.7437pt;height:0.135225pt;mso-position-horizontal-relative:char;mso-position-vertical-relative:line" coordsize="4158,17">
                <v:shape id="Shape 26796" style="position:absolute;width:4158;height:0;left:0;top:0;" coordsize="415845,0" path="m0,0l415845,0">
                  <v:stroke weight="0.135225pt" endcap="square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590DD8">
        <w:rPr>
          <w:rFonts w:eastAsia="Segoe UI Symbol"/>
        </w:rPr>
        <w:t></w:t>
      </w:r>
    </w:p>
    <w:p w:rsidR="00590DD8" w:rsidRDefault="00E4420E" w:rsidP="00590DD8">
      <w:pPr>
        <w:tabs>
          <w:tab w:val="center" w:pos="1932"/>
          <w:tab w:val="center" w:pos="3386"/>
          <w:tab w:val="center" w:pos="5434"/>
          <w:tab w:val="center" w:pos="6151"/>
        </w:tabs>
        <w:spacing w:after="0" w:line="240" w:lineRule="auto"/>
        <w:ind w:left="0" w:right="0" w:firstLine="709"/>
        <w:jc w:val="both"/>
      </w:pPr>
      <w:r w:rsidRPr="00590DD8">
        <w:rPr>
          <w:vertAlign w:val="superscript"/>
        </w:rPr>
        <w:t>21</w:t>
      </w:r>
      <w:r w:rsidRPr="00590DD8">
        <w:rPr>
          <w:rFonts w:eastAsia="Segoe UI Symbol"/>
          <w:vertAlign w:val="superscript"/>
        </w:rPr>
        <w:t xml:space="preserve"> </w:t>
      </w:r>
      <w:proofErr w:type="gramStart"/>
      <w:r w:rsidRPr="00590DD8">
        <w:rPr>
          <w:i/>
          <w:vertAlign w:val="superscript"/>
        </w:rPr>
        <w:t>х</w:t>
      </w:r>
      <w:r w:rsidR="00590DD8">
        <w:t xml:space="preserve">  </w:t>
      </w:r>
      <w:r w:rsidRPr="00590DD8">
        <w:rPr>
          <w:vertAlign w:val="superscript"/>
        </w:rPr>
        <w:t>94</w:t>
      </w:r>
      <w:proofErr w:type="gramEnd"/>
      <w:r w:rsidR="00590DD8">
        <w:rPr>
          <w:vertAlign w:val="superscript"/>
        </w:rPr>
        <w:t xml:space="preserve"> </w:t>
      </w:r>
      <w:r w:rsidRPr="00590DD8">
        <w:t xml:space="preserve"> 13,6</w:t>
      </w:r>
      <w:r w:rsidR="00590DD8">
        <w:t xml:space="preserve"> </w:t>
      </w:r>
      <w:r w:rsidRPr="00590DD8">
        <w:rPr>
          <w:vertAlign w:val="superscript"/>
        </w:rPr>
        <w:t>21</w:t>
      </w:r>
      <w:r w:rsidRPr="00590DD8">
        <w:rPr>
          <w:rFonts w:eastAsia="Segoe UI Symbol"/>
          <w:vertAlign w:val="superscript"/>
        </w:rPr>
        <w:t xml:space="preserve"> </w:t>
      </w:r>
      <w:r w:rsidRPr="00590DD8">
        <w:rPr>
          <w:i/>
          <w:vertAlign w:val="superscript"/>
        </w:rPr>
        <w:t>х</w:t>
      </w:r>
      <w:r w:rsidR="00590DD8">
        <w:t xml:space="preserve">  </w:t>
      </w:r>
      <w:r w:rsidRPr="00590DD8">
        <w:rPr>
          <w:vertAlign w:val="superscript"/>
        </w:rPr>
        <w:t>94</w:t>
      </w:r>
      <w:r w:rsidR="00590DD8">
        <w:rPr>
          <w:vertAlign w:val="superscript"/>
        </w:rPr>
        <w:t xml:space="preserve"> </w:t>
      </w:r>
      <w:r w:rsidRPr="00590DD8">
        <w:t>7,4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Затем определяется разность между фактическими и ожидаемыми числами, результаты возводятся в квадрат и каждый из них делится на ожидаемое число в группе. χ</w:t>
      </w:r>
      <w:r w:rsidRPr="00590DD8">
        <w:rPr>
          <w:vertAlign w:val="superscript"/>
        </w:rPr>
        <w:t>2</w:t>
      </w:r>
      <w:r w:rsidR="00590DD8">
        <w:t xml:space="preserve"> </w:t>
      </w:r>
      <w:r w:rsidRPr="00590DD8">
        <w:t>определяется путем суммирования полученных результатов. Заключение. Поскольку χ</w:t>
      </w:r>
      <w:r w:rsidRPr="00590DD8">
        <w:rPr>
          <w:vertAlign w:val="superscript"/>
        </w:rPr>
        <w:t>2</w:t>
      </w:r>
      <w:r w:rsidR="00590DD8">
        <w:t xml:space="preserve"> </w:t>
      </w:r>
      <w:r w:rsidRPr="00590DD8">
        <w:t>в нашем примере равен 11,7, что больше табличного значения при числе степеней свободы</w:t>
      </w:r>
      <w:r w:rsidR="00590DD8">
        <w:t xml:space="preserve"> </w:t>
      </w:r>
      <w:r w:rsidRPr="00590DD8">
        <w:t>n = (2-</w:t>
      </w:r>
      <w:proofErr w:type="gramStart"/>
      <w:r w:rsidRPr="00590DD8">
        <w:t>1)х</w:t>
      </w:r>
      <w:proofErr w:type="gramEnd"/>
      <w:r w:rsidRPr="00590DD8">
        <w:t>(2-1)=1, то нулевая гипотеза оказалась несостоятельна, следовательно, введение противогриппозной вакцины оказывает влияние на уровень заболеваемости гриппом.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1</w:t>
      </w:r>
      <w:r w:rsidR="009D61AC">
        <w:rPr>
          <w:b/>
        </w:rPr>
        <w:t>1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ПК-1,</w:t>
      </w:r>
      <w:r w:rsidR="00590DD8">
        <w:rPr>
          <w:b/>
        </w:rPr>
        <w:t xml:space="preserve"> </w:t>
      </w:r>
      <w:r w:rsidRPr="00590DD8">
        <w:rPr>
          <w:b/>
        </w:rPr>
        <w:t>ПК-4, ПК-5, ПК-12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В одном из районов города несколько лет работает крупное предприятие химической промышленности, выбросы которого загрязняют атмосферный воздух сернистым газом, парами серной кислоты и спирта. Для изучения влияния загрязнения воздуха на здоровье населения в исследуемом районе было обследовано 120 детей младшего школьного возраста. Из общего числа исследуемых тонзиллит диагностирован у 60 детей, конъюнктивит обнаружен у 38, кариес – у 50, кожными болезнями страдали 12 человек. В контрольном районе обследовано 134 ребенка того же возраста, из них тонзиллитом страдали 16 человек, конъюнктивитом – 8, кариесом – 12, кожные болезни не выявлены.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 Вопрос:</w:t>
      </w:r>
      <w:r w:rsidRPr="00590DD8">
        <w:t xml:space="preserve"> Вычислите интенсивные и экстенсивные коэффициенты заболеваемости детей младшего школьного возраста тонзиллитом, конъюнктивитом, кариесом зубов и </w:t>
      </w:r>
      <w:r w:rsidRPr="00590DD8">
        <w:lastRenderedPageBreak/>
        <w:t>кожными болезнями, проживающими в районе с загрязнением воздушного бассейна и в контрольном районе.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Решение:</w:t>
      </w:r>
      <w:r w:rsidRPr="00590DD8">
        <w:t xml:space="preserve"> Частота распространенности оториноларингологической патологии, болезней глаз, заболеваний зубов и кожных покровов у детей исследуемого района в 5 раз превышает аналогичный показатель контрольной группы (133,3% и 26,9% соответственно). В изучаемой группе тонзиллит обнаружен у каждого второго обследованного ребенка (50,0% против 11,9% в контроле), кариес зубов – у 47,7% (против 9,0% в контроле), конъюнктивит – у 31,7% (против 6,0% в контроле), кожные болезни – у 10,0% (против 0% в контроле). Данные показатели относятся к интенсивным.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В структуре выявленной патологии у детей исследуемого района преобладают болезни горла (37,5%) и кариес (31,2%), конъюнктивит и кожные болезни составили соответственно 23,8% и 7,5% от общего числа выявленных заболеваний. В структуре патологии контрольной группы почти половина (44,4%) всех заболеваний пришлась на тонзиллит, еще треть (33,3%) – на кариес и 22,2%</w:t>
      </w:r>
      <w:r>
        <w:t xml:space="preserve"> </w:t>
      </w:r>
      <w:r w:rsidR="00E4420E" w:rsidRPr="00590DD8">
        <w:t>- на конъюнктивит. Данные показатели относятся к экстенсивным.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1</w:t>
      </w:r>
      <w:r w:rsidR="009D61AC">
        <w:rPr>
          <w:b/>
        </w:rPr>
        <w:t>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</w:t>
      </w:r>
      <w:proofErr w:type="gramStart"/>
      <w:r w:rsidRPr="00590DD8">
        <w:rPr>
          <w:b/>
        </w:rPr>
        <w:t>1,ПК</w:t>
      </w:r>
      <w:proofErr w:type="gramEnd"/>
      <w:r w:rsidRPr="00590DD8">
        <w:rPr>
          <w:b/>
        </w:rPr>
        <w:t>-4, ПК-5, ПК-12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В двух районах города за отчетный период были зарегистрированы инфекционные заболевания. В районе А с численностью населения 175 000 человек число заболевших составило: дифтерией – 6, скарлатиной – 505, полиомиелитом – 3, корью – 720, коклюшем – 632, цереброспинальным менингитом – 1, эпидемическим паротитом – 422, ветряной оспой – 304, вирусным гепатитом – 48. в районе Б с численностью населения 120 000 человек дифтерией заболели 4, скарлатиной – 410, полиомиелитом – 2, корью – 603, коклюшем – 541, цереброспинальным менингитом -2, эпидемическим паротитом – 348, ветряной оспой – 275, вирусным гепатитом -35 человек.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Вопросы:</w:t>
      </w:r>
      <w:r w:rsidRPr="00590DD8">
        <w:t xml:space="preserve"> Определите уровень инфекционной заболеваемости населения в районах А и Б, а также в городе в целом. Укажите, к какому виду относительных величин относятся рассчитанные показатели. Установите наличие (или отсутствие) различий</w:t>
      </w:r>
      <w:r w:rsidR="00590DD8">
        <w:t xml:space="preserve"> </w:t>
      </w:r>
      <w:r w:rsidRPr="00590DD8">
        <w:t>в уровне инфекционной заболеваемости населения, проживающего в разных районах данного города.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Какие относительные показатели, исходя из имеющихся сведений, могут быть рассчитаны дополнительно.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Решение:</w:t>
      </w:r>
      <w:r w:rsidR="00590DD8">
        <w:t xml:space="preserve"> </w:t>
      </w:r>
      <w:proofErr w:type="gramStart"/>
      <w:r w:rsidRPr="00590DD8">
        <w:t>В</w:t>
      </w:r>
      <w:proofErr w:type="gramEnd"/>
      <w:r w:rsidRPr="00590DD8">
        <w:t xml:space="preserve"> отчетном году уровень инфекционной заболеваемости городского населения составил 1647,8 на 100 000 человек. В районе А заболеваемость населения инфекционными болезнями на 18,4% ниже, чем в районе Б, и составила соответственно 1509,1 и 1850,0 на 100 000 населения каждого района.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Рассчитанные статистические коэффициенты относятся к интенсивным показателям. Для установления различий в уровнях инфекционной заболеваемости населения, проживающего в разных районах города, необходимо рассчитать средние ошибки относительных показателей и вычислить значение критерия Стьюдента. По нашим данным, величина критерия t равна 7,0, что означает наличие статистически достоверных различий в уровнях инфекционной заболеваемости населения района А и Б с вероятностью безошибочного прогноза более 99%.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основании представленных сведений можно рассчитать структуру инфекционной заболеваемости городского населения в целом, а также структуру инфекционной заболеваемости населения, проживающего в районах А и Б.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1</w:t>
      </w:r>
      <w:r w:rsidR="009D61AC">
        <w:rPr>
          <w:b/>
        </w:rPr>
        <w:t>3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ПК-4,</w:t>
      </w:r>
      <w:r w:rsidR="00590DD8">
        <w:rPr>
          <w:b/>
        </w:rPr>
        <w:t xml:space="preserve"> </w:t>
      </w:r>
      <w:r w:rsidRPr="00590DD8">
        <w:rPr>
          <w:b/>
        </w:rPr>
        <w:t>ПК-11, ПК-12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В системе сельского здравоохранения функционирует 95 больниц разной мощности. В основном они размещены в деревянных строениях. Каменные здания имеют только 25,3% больниц. Они преимущественно построены по типовым проектам. Размещенные в приспособленных помещениях больницы имеют, как правило, несколько корпусов: чаще </w:t>
      </w:r>
      <w:r w:rsidRPr="00590DD8">
        <w:lastRenderedPageBreak/>
        <w:t xml:space="preserve">на одно, реже – на два отделения. Распределение сельских больниц разной мощности по давности постройки их основных корпусов представлено в таблице: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5"/>
        <w:gridCol w:w="3114"/>
        <w:gridCol w:w="3116"/>
      </w:tblGrid>
      <w:tr w:rsidR="007074E9" w:rsidRPr="00590DD8" w:rsidTr="00590DD8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Мощность больницы (число коек 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Число больниц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Из них с давностью постройки более20 лет </w:t>
            </w:r>
          </w:p>
        </w:tc>
      </w:tr>
      <w:tr w:rsidR="007074E9" w:rsidRPr="00590DD8" w:rsidTr="00590DD8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10-50 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64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46 </w:t>
            </w:r>
          </w:p>
        </w:tc>
      </w:tr>
      <w:tr w:rsidR="007074E9" w:rsidRPr="00590DD8" w:rsidTr="00590DD8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55-00 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12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6 </w:t>
            </w:r>
          </w:p>
        </w:tc>
      </w:tr>
      <w:tr w:rsidR="007074E9" w:rsidRPr="00590DD8" w:rsidTr="00590DD8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101-200 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14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5 </w:t>
            </w:r>
          </w:p>
        </w:tc>
      </w:tr>
      <w:tr w:rsidR="007074E9" w:rsidRPr="00590DD8" w:rsidTr="00590DD8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201-500 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5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3 </w:t>
            </w:r>
          </w:p>
        </w:tc>
      </w:tr>
      <w:tr w:rsidR="007074E9" w:rsidRPr="00590DD8" w:rsidTr="00590DD8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всего 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95 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rPr>
                <w:b/>
              </w:rPr>
              <w:t xml:space="preserve">60 </w:t>
            </w:r>
          </w:p>
        </w:tc>
      </w:tr>
    </w:tbl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Вопросы:</w:t>
      </w:r>
    </w:p>
    <w:p w:rsidR="00590DD8" w:rsidRDefault="00E4420E" w:rsidP="00590DD8">
      <w:pPr>
        <w:numPr>
          <w:ilvl w:val="0"/>
          <w:numId w:val="68"/>
        </w:numPr>
        <w:spacing w:after="0" w:line="240" w:lineRule="auto"/>
        <w:ind w:left="0" w:right="0" w:firstLine="709"/>
        <w:jc w:val="both"/>
      </w:pPr>
      <w:r w:rsidRPr="00590DD8">
        <w:t>Рассчитайте экстенсивные и интенсивные показатели.</w:t>
      </w:r>
    </w:p>
    <w:p w:rsidR="00590DD8" w:rsidRDefault="00E4420E" w:rsidP="00590DD8">
      <w:pPr>
        <w:numPr>
          <w:ilvl w:val="0"/>
          <w:numId w:val="68"/>
        </w:numPr>
        <w:spacing w:after="0" w:line="240" w:lineRule="auto"/>
        <w:ind w:left="0" w:right="0" w:firstLine="709"/>
        <w:jc w:val="both"/>
      </w:pPr>
      <w:r w:rsidRPr="00590DD8">
        <w:t>Определите степень давности постройки основных корпусов сельских больниц разной мощности.</w:t>
      </w:r>
    </w:p>
    <w:p w:rsidR="00590DD8" w:rsidRDefault="00E4420E" w:rsidP="00590DD8">
      <w:pPr>
        <w:numPr>
          <w:ilvl w:val="0"/>
          <w:numId w:val="68"/>
        </w:numPr>
        <w:spacing w:after="0" w:line="240" w:lineRule="auto"/>
        <w:ind w:left="0" w:right="0" w:firstLine="709"/>
        <w:jc w:val="both"/>
      </w:pPr>
      <w:r w:rsidRPr="00590DD8">
        <w:t>Полученные данные представьте графически.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Ответ.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Сельские больницы в основном являются маломощными учреждениями: в 67,4% их мощность не превышает 50 коек; в 12,6% - коечная мощность больницы варьирует от 55 до 100 коек; в 14,7% - от 101 до 200 коек и только в 5,2% больниц развернуто от 201 – 500 коек. Подавляющее большинство (74,7%) больниц расположено в приспособленных помещениях. Рассчитанные статистические коэффициенты относятся к экстенсивным показателям и наглядно могут быть представлены </w:t>
      </w:r>
      <w:proofErr w:type="spellStart"/>
      <w:r w:rsidRPr="00590DD8">
        <w:t>внутристолбиковой</w:t>
      </w:r>
      <w:proofErr w:type="spellEnd"/>
      <w:r w:rsidRPr="00590DD8">
        <w:t xml:space="preserve"> или секторальной диаграммами. Сельские больницы отличает неблагополучное санитарно-техническое состояние. Неудовлетворительное санитарно- техническое состояние сельских больниц усугубляется давностью постройки их основных корпусов. Почти две трети (63,8%) всех больниц построены более 20 лет тому назад, из них подавляющее большинство (76,7%) имеет мощность от 10 до 50 коек. Рассчитанные статистические коэффициенты относятся к интенсивным показателям и наглядно могут быть представлены столбиковой диаграммой.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1</w:t>
      </w:r>
      <w:r w:rsidR="009D61AC">
        <w:rPr>
          <w:b/>
        </w:rPr>
        <w:t>4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ПК-4,</w:t>
      </w:r>
      <w:r w:rsidR="00590DD8">
        <w:rPr>
          <w:b/>
        </w:rPr>
        <w:t xml:space="preserve"> </w:t>
      </w:r>
      <w:r w:rsidRPr="00590DD8">
        <w:rPr>
          <w:b/>
        </w:rPr>
        <w:t>ПК-11, ПК-12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В лечебно-профилактических учреждениях города за отчетный период было зарегистрировано 400 000 первичных обращений населения, в том числе по поводу болезней органов дыхания – 130 000; травм, отравлений и других последствий внешних причин – 65 000; болезней нервной системы – 25 000. среднегодовая численность населения в отчетном году составила 600 000 человек.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rPr>
          <w:b/>
        </w:rPr>
        <w:t xml:space="preserve"> </w:t>
      </w:r>
      <w:r w:rsidR="00E4420E" w:rsidRPr="00590DD8">
        <w:rPr>
          <w:b/>
        </w:rPr>
        <w:t>Вопросы:</w:t>
      </w:r>
      <w:r w:rsidR="00E4420E" w:rsidRPr="00590DD8">
        <w:t xml:space="preserve"> На основании</w:t>
      </w:r>
      <w:r>
        <w:t xml:space="preserve"> </w:t>
      </w:r>
      <w:r w:rsidR="00E4420E" w:rsidRPr="00590DD8">
        <w:t>представленных абсолютных данных рассчитайте относительные показатели. Укажите, к какому виду относительных величин они относятся.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Назовите 4 вида относительных величин и раскройте их сущность.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Решение: </w:t>
      </w:r>
      <w:r w:rsidRPr="00590DD8">
        <w:t>За отчетный период уровень первичной заболеваемости городского населения составил 666, 7 на 1000 человек (интенсивный показатель).</w:t>
      </w:r>
      <w:r w:rsidR="00590DD8">
        <w:t xml:space="preserve"> </w:t>
      </w:r>
      <w:r w:rsidRPr="00590DD8">
        <w:t>В структуре выявленной патологии более половины всех заболеваний (55,0%) пришлось на три класса болезней, в том числе 32,5% - болезни органов дыхания, 16,3% - травмы, отравления и другие последствия внешних причин, 6,2% - болезни нервной системы. Остальные классы болезней составили 45,0%. Рассчитанные статистические коэффициенты относятся к экстенсивным показателям.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По своему содержанию относительные величины, чаще всего применяемые в медицинской статистике, подразделяют на 4 вида: экстенсивные коэффициенты (относительные величины распределения или структуры); интенсивные коэффициенты (относительные величины частоты); коэффициенты (относительные) соотношения; коэффициенты (относительные) наглядности.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1</w:t>
      </w:r>
      <w:r w:rsidR="009D61AC">
        <w:rPr>
          <w:b/>
        </w:rPr>
        <w:t>5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ПК-4,</w:t>
      </w:r>
      <w:r w:rsidR="00590DD8">
        <w:rPr>
          <w:b/>
        </w:rPr>
        <w:t xml:space="preserve"> </w:t>
      </w:r>
      <w:r w:rsidRPr="00590DD8">
        <w:rPr>
          <w:b/>
        </w:rPr>
        <w:t>ПК-5, ПК-11, ПК-12</w:t>
      </w:r>
    </w:p>
    <w:p w:rsidR="007074E9" w:rsidRP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72"/>
        <w:gridCol w:w="4673"/>
      </w:tblGrid>
      <w:tr w:rsidR="007074E9" w:rsidRPr="00590DD8" w:rsidTr="00590DD8"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lastRenderedPageBreak/>
              <w:t xml:space="preserve">Наименование заболевания 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Число заболеваний </w:t>
            </w:r>
          </w:p>
        </w:tc>
      </w:tr>
      <w:tr w:rsidR="007074E9" w:rsidRPr="00590DD8" w:rsidTr="00590DD8"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Дизентерия острая 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100 </w:t>
            </w:r>
          </w:p>
        </w:tc>
      </w:tr>
      <w:tr w:rsidR="007074E9" w:rsidRPr="00590DD8" w:rsidTr="00590DD8"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Токсическая диспепсия 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500 </w:t>
            </w:r>
          </w:p>
        </w:tc>
      </w:tr>
      <w:tr w:rsidR="007074E9" w:rsidRPr="00590DD8" w:rsidTr="00590DD8"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Колит 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400 </w:t>
            </w:r>
          </w:p>
        </w:tc>
      </w:tr>
      <w:tr w:rsidR="007074E9" w:rsidRPr="00590DD8" w:rsidTr="00590DD8"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>Всего</w:t>
            </w:r>
            <w:r w:rsidR="00590DD8" w:rsidRPr="00590DD8">
              <w:t xml:space="preserve"> 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4E9" w:rsidRPr="00590DD8" w:rsidRDefault="00E4420E" w:rsidP="00590DD8">
            <w:pPr>
              <w:spacing w:after="0" w:line="240" w:lineRule="auto"/>
              <w:ind w:left="0" w:right="0" w:firstLine="0"/>
              <w:jc w:val="both"/>
            </w:pPr>
            <w:r w:rsidRPr="00590DD8">
              <w:t xml:space="preserve">1000 </w:t>
            </w:r>
          </w:p>
        </w:tc>
      </w:tr>
    </w:tbl>
    <w:p w:rsidR="00590DD8" w:rsidRDefault="00590DD8" w:rsidP="00590DD8">
      <w:pPr>
        <w:spacing w:after="0" w:line="240" w:lineRule="auto"/>
        <w:ind w:left="0" w:right="0" w:firstLine="709"/>
        <w:jc w:val="both"/>
      </w:pP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Вопрос</w:t>
      </w:r>
      <w:r w:rsidRPr="00590DD8">
        <w:t>: Вычислите структуру заболеваемости детей болезнями желудочно-кишечного тракта и изобразите ее графически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Решение: </w:t>
      </w:r>
      <w:r w:rsidRPr="00590DD8">
        <w:t>Показатель структуры (или интенсивный показатель) вычисляется как отношение части к целому, то есть отношение числа заболеваний каждой нозологической формы к общему числу заболеваний, умноженное на 100: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Для острой дизентерии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u w:val="single" w:color="000000"/>
        </w:rPr>
        <w:t>100 х 100</w:t>
      </w:r>
      <w:r w:rsidRPr="00590DD8">
        <w:t xml:space="preserve"> = 10%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1000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Для токсической диспепсии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u w:val="single" w:color="000000"/>
        </w:rPr>
        <w:t>500 х 100</w:t>
      </w:r>
      <w:r w:rsidRPr="00590DD8">
        <w:t xml:space="preserve"> = 50%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1000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Для колита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u w:val="single" w:color="000000"/>
        </w:rPr>
        <w:t>400 х 100</w:t>
      </w:r>
      <w:r w:rsidRPr="00590DD8">
        <w:t xml:space="preserve"> = 40%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1000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Экстенсивный показатель можно изобразить в виде секторной или </w:t>
      </w:r>
      <w:proofErr w:type="spellStart"/>
      <w:r w:rsidRPr="00590DD8">
        <w:t>внутристолбиковой</w:t>
      </w:r>
      <w:proofErr w:type="spellEnd"/>
      <w:r w:rsidRPr="00590DD8">
        <w:t xml:space="preserve"> диаграммы.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1</w:t>
      </w:r>
      <w:r w:rsidR="009D61AC">
        <w:rPr>
          <w:b/>
        </w:rPr>
        <w:t>6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УК-2, ПК-2,</w:t>
      </w:r>
      <w:r w:rsidR="00590DD8">
        <w:rPr>
          <w:b/>
        </w:rPr>
        <w:t xml:space="preserve"> </w:t>
      </w:r>
      <w:r w:rsidRPr="00590DD8">
        <w:rPr>
          <w:b/>
        </w:rPr>
        <w:t>ПК-4, ПК-5,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Поликлиника обслуживает 18000 жителей. В 2010 году в ней было заполнено 980 статистических талонов для регистрации заключительных (уточненных) диагнозов на больных с заболеваниями сердечно сосудистой системы, в том числе 480 талонов заполнено со знаком «+» на больных, у которых в 2010 году эти заболевания выявлены впервые.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1.Рассчитайте показатели первичной заболеваемости.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2.Рассчитайте показатели общей заболеваемости.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3.Какие еще показатели деятельности поликлиники вам известны (назовите 3 группы показателей)?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Ответ</w:t>
      </w:r>
    </w:p>
    <w:p w:rsidR="00590DD8" w:rsidRDefault="00E4420E" w:rsidP="00590DD8">
      <w:pPr>
        <w:numPr>
          <w:ilvl w:val="0"/>
          <w:numId w:val="69"/>
        </w:numPr>
        <w:spacing w:after="0" w:line="240" w:lineRule="auto"/>
        <w:ind w:left="0" w:right="0" w:firstLine="709"/>
        <w:jc w:val="both"/>
      </w:pPr>
      <w:r w:rsidRPr="00590DD8">
        <w:t>Расчет первичной заболеваемости (</w:t>
      </w:r>
      <w:proofErr w:type="spellStart"/>
      <w:r w:rsidRPr="00590DD8">
        <w:t>ПЗ</w:t>
      </w:r>
      <w:proofErr w:type="spellEnd"/>
      <w:r w:rsidRPr="00590DD8">
        <w:t>) проведем, используя формулу: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ПЗ</w:t>
      </w:r>
      <w:proofErr w:type="spellEnd"/>
      <w:r w:rsidRPr="00590DD8">
        <w:t xml:space="preserve"> = 480/18000 х 1000=26,6</w:t>
      </w:r>
    </w:p>
    <w:p w:rsidR="00590DD8" w:rsidRDefault="00E4420E" w:rsidP="00590DD8">
      <w:pPr>
        <w:numPr>
          <w:ilvl w:val="0"/>
          <w:numId w:val="69"/>
        </w:numPr>
        <w:spacing w:after="0" w:line="240" w:lineRule="auto"/>
        <w:ind w:left="0" w:right="0" w:firstLine="709"/>
        <w:jc w:val="both"/>
      </w:pPr>
      <w:r w:rsidRPr="00590DD8">
        <w:t>Расчет общей заболеваемости (</w:t>
      </w:r>
      <w:proofErr w:type="spellStart"/>
      <w:r w:rsidRPr="00590DD8">
        <w:t>ОЗ</w:t>
      </w:r>
      <w:proofErr w:type="spellEnd"/>
      <w:r w:rsidRPr="00590DD8">
        <w:t>) проведем, используя формулу: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proofErr w:type="spellStart"/>
      <w:r w:rsidRPr="00590DD8">
        <w:t>ОЗ</w:t>
      </w:r>
      <w:proofErr w:type="spellEnd"/>
      <w:r w:rsidRPr="00590DD8">
        <w:t xml:space="preserve"> =980/18000 х 1000=54,4</w:t>
      </w:r>
    </w:p>
    <w:p w:rsidR="00590DD8" w:rsidRDefault="00E4420E" w:rsidP="00590DD8">
      <w:pPr>
        <w:numPr>
          <w:ilvl w:val="0"/>
          <w:numId w:val="69"/>
        </w:numPr>
        <w:spacing w:after="0" w:line="240" w:lineRule="auto"/>
        <w:ind w:left="0" w:right="0" w:firstLine="709"/>
        <w:jc w:val="both"/>
      </w:pPr>
      <w:r w:rsidRPr="00590DD8">
        <w:t>Показатели объемов амбулаторно-поликлинической помощи.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Показатели нагрузки персонала.</w:t>
      </w:r>
      <w:r>
        <w:t xml:space="preserve"> </w:t>
      </w:r>
      <w:r w:rsidR="00E4420E" w:rsidRPr="00590DD8">
        <w:t>Показатели диспансеризации населения.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Задача </w:t>
      </w:r>
      <w:r w:rsidR="009D61AC">
        <w:rPr>
          <w:b/>
        </w:rPr>
        <w:t>17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 </w:t>
      </w: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ПК-4, ПК-12</w:t>
      </w:r>
    </w:p>
    <w:p w:rsidR="00590DD8" w:rsidRDefault="00590DD8" w:rsidP="00590DD8">
      <w:pPr>
        <w:spacing w:after="0" w:line="240" w:lineRule="auto"/>
        <w:ind w:left="0" w:right="0" w:firstLine="709"/>
        <w:jc w:val="both"/>
        <w:rPr>
          <w:b/>
        </w:rPr>
      </w:pPr>
      <w:r>
        <w:t xml:space="preserve"> </w:t>
      </w:r>
      <w:r w:rsidR="00E4420E" w:rsidRPr="00590DD8">
        <w:t>Численность населения в сельском районе 20 000 человек, родилось за 2011 год 200 детей, умерло 376 человек</w:t>
      </w:r>
      <w:r>
        <w:t xml:space="preserve"> </w:t>
      </w:r>
      <w:r w:rsidR="00E4420E" w:rsidRPr="00590DD8">
        <w:rPr>
          <w:b/>
        </w:rPr>
        <w:t>Вопросы: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Вычислите показатель рождаемости в сельском районе и дайте ему оценку. Вычислите показатель общей смертности в районе и дайте ему оценку. </w:t>
      </w:r>
      <w:r w:rsidRPr="00590DD8">
        <w:rPr>
          <w:b/>
        </w:rPr>
        <w:t>Решение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рождаемости рассчитывается как отношение числа родившихся за год к численности населения, умноженное на 1000: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u w:val="single" w:color="000000"/>
        </w:rPr>
        <w:t>200 х 1000</w:t>
      </w:r>
      <w:r w:rsidRPr="00590DD8">
        <w:t xml:space="preserve"> = 10‰</w:t>
      </w:r>
      <w:r w:rsidR="00590DD8">
        <w:t xml:space="preserve"> </w:t>
      </w:r>
      <w:r w:rsidRPr="00590DD8">
        <w:t>20000 Уровень рождаемости в сельском районе оценивается как низкий.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Коэффициент общей смертности вычисляется как отношение числа умерших за год к численности населения, умноженное на 1000: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u w:val="single" w:color="000000"/>
        </w:rPr>
        <w:t>376 х 1000</w:t>
      </w:r>
      <w:r w:rsidRPr="00590DD8">
        <w:t xml:space="preserve"> = 18,8‰</w:t>
      </w:r>
      <w:r w:rsidR="00590DD8">
        <w:t xml:space="preserve"> </w:t>
      </w:r>
      <w:r w:rsidRPr="00590DD8">
        <w:t>20000 Уровень смертности в районе оценивается как высокий.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lastRenderedPageBreak/>
        <w:t xml:space="preserve">Задача </w:t>
      </w:r>
      <w:r w:rsidR="009D61AC">
        <w:rPr>
          <w:b/>
        </w:rPr>
        <w:t>18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ПК-6,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предприятии 600 работающих. В отчетном году у работающих зарегистрировано 400 случаев нетрудоспособности, в том числе по болезням органов дыхания– 200 случаев и 2600 дней нетрудоспособности.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Вычислите возможные показатели заболеваемости с временной </w:t>
      </w:r>
      <w:proofErr w:type="spellStart"/>
      <w:r w:rsidRPr="00590DD8">
        <w:t>нетрудоспобностью</w:t>
      </w:r>
      <w:proofErr w:type="spellEnd"/>
      <w:r w:rsidRPr="00590DD8">
        <w:t xml:space="preserve">. </w:t>
      </w:r>
      <w:r w:rsidRPr="00590DD8">
        <w:rPr>
          <w:b/>
        </w:rPr>
        <w:t>Решение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1.Частота заболеваемости</w:t>
      </w:r>
      <w:r w:rsidR="00590DD8">
        <w:t xml:space="preserve"> </w:t>
      </w:r>
      <w:r w:rsidRPr="00590DD8">
        <w:t xml:space="preserve">= </w:t>
      </w:r>
      <w:r w:rsidRPr="00590DD8">
        <w:rPr>
          <w:u w:val="single" w:color="000000"/>
        </w:rPr>
        <w:t>число случаев временной нетрудоспособности х 100</w:t>
      </w:r>
      <w:r w:rsidRPr="00590DD8">
        <w:t xml:space="preserve"> в случаях нетрудоспособности</w:t>
      </w:r>
      <w:r w:rsidR="00590DD8">
        <w:t xml:space="preserve"> </w:t>
      </w:r>
      <w:r w:rsidRPr="00590DD8">
        <w:t>среднегодовая численность работающих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(на 100 работающих)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</w:t>
      </w:r>
      <w:proofErr w:type="gramStart"/>
      <w:r w:rsidRPr="00590DD8">
        <w:t>1.Частота</w:t>
      </w:r>
      <w:proofErr w:type="gramEnd"/>
      <w:r w:rsidRPr="00590DD8">
        <w:t xml:space="preserve"> заболеваемости в случаях</w:t>
      </w:r>
      <w:r w:rsidR="00590DD8">
        <w:t xml:space="preserve"> </w:t>
      </w:r>
      <w:r w:rsidRPr="00590DD8">
        <w:t xml:space="preserve">= </w:t>
      </w:r>
      <w:r w:rsidRPr="00590DD8">
        <w:rPr>
          <w:u w:val="single" w:color="000000"/>
        </w:rPr>
        <w:t>400 х 100</w:t>
      </w:r>
      <w:r w:rsidRPr="00590DD8">
        <w:t>= 66,7 случаев на 100 работающих нетрудоспособности (на 100 работающих)</w:t>
      </w:r>
      <w:r w:rsidR="00590DD8">
        <w:t xml:space="preserve"> </w:t>
      </w:r>
      <w:r w:rsidRPr="00590DD8">
        <w:t>600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</w:t>
      </w:r>
      <w:proofErr w:type="gramStart"/>
      <w:r w:rsidRPr="00590DD8">
        <w:t>2.Частота</w:t>
      </w:r>
      <w:proofErr w:type="gramEnd"/>
      <w:r w:rsidRPr="00590DD8">
        <w:t xml:space="preserve"> заболеваемости по болезням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органов дыхания</w:t>
      </w:r>
      <w:r>
        <w:t xml:space="preserve"> </w:t>
      </w:r>
      <w:r w:rsidR="00E4420E" w:rsidRPr="00590DD8">
        <w:rPr>
          <w:u w:val="single" w:color="000000"/>
        </w:rPr>
        <w:t>200 х 100</w:t>
      </w:r>
      <w:r w:rsidR="00E4420E" w:rsidRPr="00590DD8">
        <w:t xml:space="preserve"> = 33,3 случаев на100 работающих в случаях нетрудоспособности</w:t>
      </w:r>
      <w:r>
        <w:t xml:space="preserve"> </w:t>
      </w:r>
      <w:r w:rsidR="00E4420E" w:rsidRPr="00590DD8">
        <w:t>600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2.Уровень заболеваемости в днях</w:t>
      </w:r>
      <w:r w:rsidR="00590DD8">
        <w:t xml:space="preserve"> </w:t>
      </w:r>
      <w:r w:rsidRPr="00590DD8">
        <w:rPr>
          <w:u w:val="single" w:color="000000"/>
        </w:rPr>
        <w:t>число дней нетрудоспособности</w:t>
      </w:r>
      <w:r w:rsidRPr="00590DD8">
        <w:t xml:space="preserve"> х 100</w:t>
      </w:r>
      <w:r w:rsidR="00590DD8">
        <w:t xml:space="preserve"> </w:t>
      </w:r>
      <w:r w:rsidRPr="00590DD8">
        <w:t>нетрудоспособности</w:t>
      </w:r>
      <w:r w:rsidR="00590DD8">
        <w:t xml:space="preserve"> </w:t>
      </w:r>
      <w:r w:rsidRPr="00590DD8">
        <w:t>= численность работающих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(на 100 работающих)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2.1. Уровень заболеваемости в днях</w:t>
      </w:r>
      <w:r w:rsidR="00590DD8">
        <w:t xml:space="preserve"> </w:t>
      </w:r>
      <w:r w:rsidRPr="00590DD8">
        <w:t xml:space="preserve">= </w:t>
      </w:r>
      <w:r w:rsidRPr="00590DD8">
        <w:rPr>
          <w:u w:val="single" w:color="000000"/>
        </w:rPr>
        <w:t>2600 х 100</w:t>
      </w:r>
      <w:r w:rsidRPr="00590DD8">
        <w:t xml:space="preserve"> =433,3 дней на100 работающих</w:t>
      </w:r>
      <w:r w:rsidR="00590DD8">
        <w:t xml:space="preserve"> </w:t>
      </w:r>
      <w:r w:rsidRPr="00590DD8">
        <w:t>по болезням органов дыхания</w:t>
      </w:r>
      <w:r w:rsidR="00590DD8">
        <w:t xml:space="preserve"> </w:t>
      </w:r>
      <w:r w:rsidRPr="00590DD8">
        <w:t>600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(на 100 работающих)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3.Структура заболеваемости</w:t>
      </w:r>
      <w:r w:rsidR="00590DD8">
        <w:t xml:space="preserve"> </w:t>
      </w:r>
      <w:r w:rsidRPr="00590DD8">
        <w:t>число случаев нетрудоспособности по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(по случаям нетрудоспособности)</w:t>
      </w:r>
      <w:r w:rsidR="00590DD8">
        <w:t xml:space="preserve"> </w:t>
      </w:r>
      <w:r w:rsidRPr="00590DD8">
        <w:t xml:space="preserve">= </w:t>
      </w:r>
      <w:r w:rsidRPr="00590DD8">
        <w:rPr>
          <w:u w:val="single" w:color="000000"/>
        </w:rPr>
        <w:t>определенному заболеванию</w:t>
      </w:r>
      <w:r w:rsidRPr="00590DD8">
        <w:t xml:space="preserve"> х 100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общее число случаев нетрудоспособности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3.1. Удельный вес болезней</w:t>
      </w:r>
      <w:r w:rsidR="00590DD8">
        <w:t xml:space="preserve"> </w:t>
      </w:r>
      <w:r w:rsidRPr="00590DD8">
        <w:t xml:space="preserve">= </w:t>
      </w:r>
      <w:r w:rsidRPr="00590DD8">
        <w:rPr>
          <w:u w:val="single" w:color="000000"/>
        </w:rPr>
        <w:t>200 х 100</w:t>
      </w:r>
      <w:r w:rsidRPr="00590DD8">
        <w:t xml:space="preserve"> = 50%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органов дыхания</w:t>
      </w:r>
      <w:r>
        <w:t xml:space="preserve"> </w:t>
      </w:r>
      <w:r w:rsidR="00E4420E" w:rsidRPr="00590DD8">
        <w:t>400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(по случаям нетрудоспособности)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4.Средняя продолжительность</w:t>
      </w:r>
      <w:r w:rsidR="00590DD8">
        <w:t xml:space="preserve"> </w:t>
      </w:r>
      <w:r w:rsidRPr="00590DD8">
        <w:t xml:space="preserve">= </w:t>
      </w:r>
      <w:r w:rsidRPr="00590DD8">
        <w:rPr>
          <w:u w:val="single" w:color="000000"/>
        </w:rPr>
        <w:t>число дней нетрудоспособности</w:t>
      </w:r>
      <w:r w:rsidR="00590DD8">
        <w:t xml:space="preserve"> </w:t>
      </w:r>
      <w:r w:rsidRPr="00590DD8">
        <w:t>1 случая нетрудоспособности</w:t>
      </w:r>
      <w:r w:rsidR="00590DD8">
        <w:t xml:space="preserve"> </w:t>
      </w:r>
      <w:r w:rsidRPr="00590DD8">
        <w:t>число случаев нетрудоспособности (200)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4.1. Средняя продолжительность</w:t>
      </w:r>
      <w:r w:rsidR="00590DD8">
        <w:t xml:space="preserve"> </w:t>
      </w:r>
      <w:r w:rsidRPr="00590DD8">
        <w:t xml:space="preserve">= </w:t>
      </w:r>
      <w:r w:rsidRPr="00590DD8">
        <w:rPr>
          <w:u w:val="single" w:color="000000"/>
        </w:rPr>
        <w:t>2600</w:t>
      </w:r>
      <w:r w:rsidRPr="00590DD8">
        <w:t xml:space="preserve"> = 13 дней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1 случая нетрудоспособности</w:t>
      </w:r>
      <w:r>
        <w:t xml:space="preserve"> </w:t>
      </w:r>
      <w:r w:rsidR="00E4420E" w:rsidRPr="00590DD8">
        <w:t>200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(по болезням органов дыхания)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 xml:space="preserve">Задача </w:t>
      </w:r>
      <w:r w:rsidR="009D61AC">
        <w:rPr>
          <w:b/>
        </w:rPr>
        <w:t>19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ПК-6,</w:t>
      </w:r>
      <w:r w:rsidR="00590DD8">
        <w:rPr>
          <w:b/>
        </w:rPr>
        <w:t xml:space="preserve"> </w:t>
      </w:r>
      <w:r w:rsidRPr="00590DD8">
        <w:rPr>
          <w:b/>
        </w:rPr>
        <w:t>ПК-11,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Каменщик Д., 45 лет, в очередном отпуске с 10 августа по 6 сентября. 15 августа принимал алкоголь, к вечеру почувствовал боли в области сердца. Вызвана бригада скорой помощи, от госпитализации категорически отказался. Врачом </w:t>
      </w:r>
      <w:proofErr w:type="spellStart"/>
      <w:r w:rsidRPr="00590DD8">
        <w:t>СМП</w:t>
      </w:r>
      <w:proofErr w:type="spellEnd"/>
      <w:r w:rsidRPr="00590DD8">
        <w:t xml:space="preserve"> боли в сердце купированы. 16 августа утром бригадой </w:t>
      </w:r>
      <w:proofErr w:type="spellStart"/>
      <w:r w:rsidRPr="00590DD8">
        <w:t>СМП</w:t>
      </w:r>
      <w:proofErr w:type="spellEnd"/>
      <w:r w:rsidRPr="00590DD8">
        <w:t xml:space="preserve"> доставлен в стационар, госпитализирован с диагнозом «острый инфаркт миокарда». Находился в стационаре до 10 сентября (26 дней), затем лечился амбулаторно. Всего был нетрудоспособен в течение 110 дней. По мнению лечащего врача, к этому сроку клинический и трудовой прогноз неблагоприятный, сформировались признаки стойкой утраты трудоспособности. По решению врачебной комиссии 10 декабря направлен на медико-социальную экспертную комиссию, прошёл освидетельствование 17 декабря.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Вопросы:</w:t>
      </w:r>
    </w:p>
    <w:p w:rsidR="00590DD8" w:rsidRDefault="00E4420E" w:rsidP="00590DD8">
      <w:pPr>
        <w:numPr>
          <w:ilvl w:val="0"/>
          <w:numId w:val="70"/>
        </w:numPr>
        <w:spacing w:after="0" w:line="240" w:lineRule="auto"/>
        <w:ind w:left="0" w:right="0" w:firstLine="709"/>
        <w:jc w:val="both"/>
      </w:pPr>
      <w:r w:rsidRPr="00590DD8">
        <w:t>К какому виду нетрудоспособности относится данный случай?</w:t>
      </w:r>
    </w:p>
    <w:p w:rsidR="00590DD8" w:rsidRDefault="00E4420E" w:rsidP="00590DD8">
      <w:pPr>
        <w:numPr>
          <w:ilvl w:val="0"/>
          <w:numId w:val="70"/>
        </w:numPr>
        <w:spacing w:after="0" w:line="240" w:lineRule="auto"/>
        <w:ind w:left="0" w:right="0" w:firstLine="709"/>
        <w:jc w:val="both"/>
      </w:pPr>
      <w:r w:rsidRPr="00590DD8">
        <w:t>Каков порядок направления больного на медико-социальную экспертную комиссию (</w:t>
      </w:r>
      <w:proofErr w:type="spellStart"/>
      <w:r w:rsidRPr="00590DD8">
        <w:t>МСЭК</w:t>
      </w:r>
      <w:proofErr w:type="spellEnd"/>
      <w:r w:rsidRPr="00590DD8">
        <w:t>)?</w:t>
      </w:r>
    </w:p>
    <w:p w:rsidR="00590DD8" w:rsidRDefault="00E4420E" w:rsidP="00590DD8">
      <w:pPr>
        <w:numPr>
          <w:ilvl w:val="0"/>
          <w:numId w:val="70"/>
        </w:numPr>
        <w:spacing w:after="0" w:line="240" w:lineRule="auto"/>
        <w:ind w:left="0" w:right="0" w:firstLine="709"/>
        <w:jc w:val="both"/>
      </w:pPr>
      <w:r w:rsidRPr="00590DD8">
        <w:t xml:space="preserve">Какие варианты решений могут быть приняты </w:t>
      </w:r>
      <w:proofErr w:type="spellStart"/>
      <w:r w:rsidRPr="00590DD8">
        <w:t>МСЭК</w:t>
      </w:r>
      <w:proofErr w:type="spellEnd"/>
      <w:r w:rsidRPr="00590DD8">
        <w:t xml:space="preserve"> по данному случаю?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Ответ:</w:t>
      </w:r>
    </w:p>
    <w:p w:rsidR="00590DD8" w:rsidRDefault="00E4420E" w:rsidP="00590DD8">
      <w:pPr>
        <w:numPr>
          <w:ilvl w:val="0"/>
          <w:numId w:val="71"/>
        </w:numPr>
        <w:spacing w:after="0" w:line="240" w:lineRule="auto"/>
        <w:ind w:left="0" w:right="0" w:firstLine="709"/>
        <w:jc w:val="both"/>
      </w:pPr>
      <w:r w:rsidRPr="00590DD8">
        <w:t>Вид временной нетрудоспособности – заболевание.</w:t>
      </w:r>
    </w:p>
    <w:p w:rsidR="00590DD8" w:rsidRDefault="00E4420E" w:rsidP="00590DD8">
      <w:pPr>
        <w:numPr>
          <w:ilvl w:val="0"/>
          <w:numId w:val="71"/>
        </w:numPr>
        <w:spacing w:after="0" w:line="240" w:lineRule="auto"/>
        <w:ind w:left="0" w:right="0" w:firstLine="709"/>
        <w:jc w:val="both"/>
      </w:pPr>
      <w:r w:rsidRPr="00590DD8">
        <w:lastRenderedPageBreak/>
        <w:t xml:space="preserve">На </w:t>
      </w:r>
      <w:proofErr w:type="spellStart"/>
      <w:r w:rsidRPr="00590DD8">
        <w:t>МСЭК</w:t>
      </w:r>
      <w:proofErr w:type="spellEnd"/>
      <w:r w:rsidRPr="00590DD8">
        <w:t xml:space="preserve"> больной направляется по решению </w:t>
      </w:r>
      <w:proofErr w:type="spellStart"/>
      <w:r w:rsidRPr="00590DD8">
        <w:t>ВК</w:t>
      </w:r>
      <w:proofErr w:type="spellEnd"/>
      <w:r w:rsidRPr="00590DD8">
        <w:t xml:space="preserve"> в срок не более 4 месяцев временной нетрудоспособности при неблагоприятном клиническом и трудовом прогнозе, в срок не более 10 мес. – при благоприятном прогнозе, при некоторых заболеваниях – не более 12 мес.</w:t>
      </w:r>
    </w:p>
    <w:p w:rsidR="00590DD8" w:rsidRDefault="00E4420E" w:rsidP="00590DD8">
      <w:pPr>
        <w:numPr>
          <w:ilvl w:val="0"/>
          <w:numId w:val="71"/>
        </w:numPr>
        <w:spacing w:after="0" w:line="240" w:lineRule="auto"/>
        <w:ind w:left="0" w:right="0" w:firstLine="709"/>
        <w:jc w:val="both"/>
      </w:pPr>
      <w:r w:rsidRPr="00590DD8">
        <w:t xml:space="preserve">Решения </w:t>
      </w:r>
      <w:proofErr w:type="spellStart"/>
      <w:r w:rsidRPr="00590DD8">
        <w:t>МСЭК</w:t>
      </w:r>
      <w:proofErr w:type="spellEnd"/>
      <w:r w:rsidRPr="00590DD8">
        <w:t xml:space="preserve"> могут быть: группа инвалидности, продлить </w:t>
      </w:r>
      <w:proofErr w:type="spellStart"/>
      <w:r w:rsidRPr="00590DD8">
        <w:t>ЛН</w:t>
      </w:r>
      <w:proofErr w:type="spellEnd"/>
      <w:r w:rsidRPr="00590DD8">
        <w:t>, признать трудоспособным и выписать к труду.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Задача 2</w:t>
      </w:r>
      <w:r w:rsidR="009D61AC">
        <w:rPr>
          <w:b/>
        </w:rPr>
        <w:t>0</w:t>
      </w:r>
      <w:r w:rsidRPr="00590DD8">
        <w:rPr>
          <w:b/>
        </w:rPr>
        <w:t>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ПК-6, ПК-11,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Гражданин N. Инвалид </w:t>
      </w:r>
      <w:proofErr w:type="spellStart"/>
      <w:r w:rsidRPr="00590DD8">
        <w:t>II</w:t>
      </w:r>
      <w:proofErr w:type="spellEnd"/>
      <w:r w:rsidRPr="00590DD8">
        <w:t xml:space="preserve"> группы, обратился по объявлению на работу в организацию ООО "Х", но при собеседовании работодатели, узнав о том, что он болен, тут же отказали ему в трудоустройстве. Почему?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Вопросы: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1.Какие льготы имеют люди с ограниченными физическими возможностями?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2.Какие дальнейшие действия гражданина?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Ответ: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 Для коммерческих организаций, где трудятся инвалиды, создаются некоторые преференции. Но это, как правило, касается лишь тех предприятий, на которых трудится много сотрудников с ограниченными физическими возможностями (например, 50% рабочих мест занято инвалидами). Но, для того чтобы работодателям действительно было выгодно принимать инвалидов на работу, нужно создать благоприятные условия и для тех фирм, где работает один или два сотрудника с ограниченными физическими возможностями. Нужно помогать этим фирмам, например, в создании доступной среды для таких сотрудников. Причина отказов кроется в том, что инвалиды обладают более широкими, по сравнению с другими работниками, правами: человека с ограниченными физическими возможностями практически невозможно уволить, ему полагаются сокращенный рабочий день и более длительный отпуск. Работодатели просто боятся, что, приняв на работу такого человека, они взвалят на себя повышенную ответственность.</w:t>
      </w:r>
    </w:p>
    <w:p w:rsidR="009D61AC" w:rsidRDefault="00E4420E" w:rsidP="00590DD8">
      <w:pPr>
        <w:spacing w:after="0" w:line="240" w:lineRule="auto"/>
        <w:ind w:left="0" w:right="0" w:firstLine="709"/>
        <w:jc w:val="both"/>
      </w:pPr>
      <w:r w:rsidRPr="00590DD8">
        <w:t>2.Гражданин может обратиться в Департамент труда и занятости. Эта организация оказывает содействие в трудоустройстве инвалидов.</w:t>
      </w:r>
      <w:r w:rsidR="00590DD8">
        <w:t xml:space="preserve"> 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Задача 2</w:t>
      </w:r>
      <w:r w:rsidR="009D61AC">
        <w:rPr>
          <w:b/>
        </w:rPr>
        <w:t>1</w:t>
      </w:r>
      <w:r w:rsidRPr="00590DD8">
        <w:rPr>
          <w:b/>
        </w:rPr>
        <w:t>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ПК-2, ПК-6,</w:t>
      </w:r>
      <w:r w:rsidR="00590DD8">
        <w:rPr>
          <w:b/>
        </w:rPr>
        <w:t xml:space="preserve"> </w:t>
      </w:r>
      <w:r w:rsidRPr="00590DD8">
        <w:rPr>
          <w:b/>
        </w:rPr>
        <w:t>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Гражданин Х, инвалид </w:t>
      </w:r>
      <w:proofErr w:type="spellStart"/>
      <w:r w:rsidRPr="00590DD8">
        <w:t>III</w:t>
      </w:r>
      <w:proofErr w:type="spellEnd"/>
      <w:r w:rsidRPr="00590DD8">
        <w:t xml:space="preserve"> группы проживающий в селе Красноярского края узнал, что Москве имеется центр реабилитации инвалидов и желает туда обратиться.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Вопросы: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1.Какие документы необходимы для поступления в данный центр?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2.Какова продолжительность курса реабилитации?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3.Кому еще могут оказываться реабилитационные услуги в данном учреждении?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4.Имеются ли медицинские противопоказания к принятию на социальное обслуживание, если да, то какие?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Ответ: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1.Перечень необходимых документов:</w:t>
      </w:r>
    </w:p>
    <w:p w:rsidR="00590DD8" w:rsidRDefault="00E4420E" w:rsidP="00590DD8">
      <w:pPr>
        <w:numPr>
          <w:ilvl w:val="0"/>
          <w:numId w:val="72"/>
        </w:numPr>
        <w:spacing w:after="0" w:line="240" w:lineRule="auto"/>
        <w:ind w:left="0" w:right="0" w:firstLine="709"/>
        <w:jc w:val="both"/>
      </w:pPr>
      <w:r w:rsidRPr="00590DD8">
        <w:t xml:space="preserve">Направление от комплексного центра </w:t>
      </w:r>
      <w:proofErr w:type="spellStart"/>
      <w:r w:rsidRPr="00590DD8">
        <w:t>соцобслуживания</w:t>
      </w:r>
      <w:proofErr w:type="spellEnd"/>
      <w:r w:rsidRPr="00590DD8">
        <w:t xml:space="preserve"> населения.</w:t>
      </w:r>
    </w:p>
    <w:p w:rsidR="00590DD8" w:rsidRDefault="00E4420E" w:rsidP="00590DD8">
      <w:pPr>
        <w:numPr>
          <w:ilvl w:val="0"/>
          <w:numId w:val="72"/>
        </w:numPr>
        <w:spacing w:after="0" w:line="240" w:lineRule="auto"/>
        <w:ind w:left="0" w:right="0" w:firstLine="709"/>
        <w:jc w:val="both"/>
      </w:pPr>
      <w:r w:rsidRPr="00590DD8">
        <w:t>Документ, удостоверяющий личность гражданина (паспорт).</w:t>
      </w:r>
    </w:p>
    <w:p w:rsidR="00590DD8" w:rsidRDefault="00E4420E" w:rsidP="00590DD8">
      <w:pPr>
        <w:numPr>
          <w:ilvl w:val="0"/>
          <w:numId w:val="72"/>
        </w:numPr>
        <w:spacing w:after="0" w:line="240" w:lineRule="auto"/>
        <w:ind w:left="0" w:right="0" w:firstLine="709"/>
        <w:jc w:val="both"/>
      </w:pPr>
      <w:r w:rsidRPr="00590DD8">
        <w:t>Страховой медицинский полис.</w:t>
      </w:r>
    </w:p>
    <w:p w:rsidR="00590DD8" w:rsidRDefault="00E4420E" w:rsidP="00590DD8">
      <w:pPr>
        <w:numPr>
          <w:ilvl w:val="0"/>
          <w:numId w:val="72"/>
        </w:numPr>
        <w:spacing w:after="0" w:line="240" w:lineRule="auto"/>
        <w:ind w:left="0" w:right="0" w:firstLine="709"/>
        <w:jc w:val="both"/>
      </w:pPr>
      <w:r w:rsidRPr="00590DD8">
        <w:t xml:space="preserve">Справка </w:t>
      </w:r>
      <w:proofErr w:type="spellStart"/>
      <w:r w:rsidRPr="00590DD8">
        <w:t>МСЭК</w:t>
      </w:r>
      <w:proofErr w:type="spellEnd"/>
      <w:r w:rsidRPr="00590DD8">
        <w:t>.</w:t>
      </w:r>
    </w:p>
    <w:p w:rsidR="00590DD8" w:rsidRDefault="00E4420E" w:rsidP="00590DD8">
      <w:pPr>
        <w:numPr>
          <w:ilvl w:val="0"/>
          <w:numId w:val="72"/>
        </w:numPr>
        <w:spacing w:after="0" w:line="240" w:lineRule="auto"/>
        <w:ind w:left="0" w:right="0" w:firstLine="709"/>
        <w:jc w:val="both"/>
      </w:pPr>
      <w:r w:rsidRPr="00590DD8">
        <w:t>Форма с расчётом условий оплаты за социальное обслуживание с приложением:</w:t>
      </w:r>
    </w:p>
    <w:p w:rsidR="00590DD8" w:rsidRDefault="00E4420E" w:rsidP="00590DD8">
      <w:pPr>
        <w:numPr>
          <w:ilvl w:val="1"/>
          <w:numId w:val="72"/>
        </w:numPr>
        <w:spacing w:after="0" w:line="240" w:lineRule="auto"/>
        <w:ind w:left="0" w:right="0" w:firstLine="709"/>
        <w:jc w:val="both"/>
      </w:pPr>
      <w:r w:rsidRPr="00590DD8">
        <w:t>справки о размере получаемой пенсии, в том числе с учётом надбавок за период в 3 месяца;</w:t>
      </w:r>
    </w:p>
    <w:p w:rsidR="00590DD8" w:rsidRDefault="00E4420E" w:rsidP="00590DD8">
      <w:pPr>
        <w:numPr>
          <w:ilvl w:val="1"/>
          <w:numId w:val="72"/>
        </w:numPr>
        <w:spacing w:after="0" w:line="240" w:lineRule="auto"/>
        <w:ind w:left="0" w:right="0" w:firstLine="709"/>
        <w:jc w:val="both"/>
      </w:pPr>
      <w:r w:rsidRPr="00590DD8">
        <w:t>справки о других доходах, получаемых социальных пособиях и компенсациях, за период в 3 месяца;</w:t>
      </w:r>
    </w:p>
    <w:p w:rsidR="00590DD8" w:rsidRDefault="00E4420E" w:rsidP="00590DD8">
      <w:pPr>
        <w:numPr>
          <w:ilvl w:val="1"/>
          <w:numId w:val="72"/>
        </w:numPr>
        <w:spacing w:after="0" w:line="240" w:lineRule="auto"/>
        <w:ind w:left="0" w:right="0" w:firstLine="709"/>
        <w:jc w:val="both"/>
      </w:pPr>
      <w:r w:rsidRPr="00590DD8">
        <w:t>справки с места жительства о составе семьи с указанием состава семьи;</w:t>
      </w:r>
    </w:p>
    <w:p w:rsidR="00590DD8" w:rsidRDefault="00E4420E" w:rsidP="00590DD8">
      <w:pPr>
        <w:numPr>
          <w:ilvl w:val="1"/>
          <w:numId w:val="72"/>
        </w:numPr>
        <w:spacing w:after="0" w:line="240" w:lineRule="auto"/>
        <w:ind w:left="0" w:right="0" w:firstLine="709"/>
        <w:jc w:val="both"/>
      </w:pPr>
      <w:r w:rsidRPr="00590DD8">
        <w:lastRenderedPageBreak/>
        <w:t>справки о доходах каждого члена семьи за период в 3 месяца;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2.Заключение лечебно-профилактического учреждения о состоянии здоровья об отсутствии медицинских противопоказаний к социальному обслуживанию и для прохождения курса реабилитации, с результатами анализов (мочи, крови); ЭКГ; флюорография органов грудной клетки;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3.Индивидуальная программа реабилитации (ИПР) при её наличии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4.Для лиц с изменениями психики и поведения справка от психиатра о возможности пребывания в коллективе. Курс реабилитации в условиях временного проживания — 14 календарных дней, в других реабилитационных отделениях — по необходимости. Реабилитационные услуги оказываются инвалидам и лицам с ограниченными возможностями, а также другим гражданам, попавшим в трудную жизненную ситуацию и нуждающимся в профессиональной, социальной, психологической реабилитации. Медицинскими противопоказаниями к принятию на социальное обслуживание, в том числе в условиях временного проживания, являются наличие у граждан </w:t>
      </w:r>
      <w:proofErr w:type="spellStart"/>
      <w:r w:rsidRPr="00590DD8">
        <w:t>бактерио</w:t>
      </w:r>
      <w:proofErr w:type="spellEnd"/>
      <w:r w:rsidRPr="00590DD8">
        <w:t xml:space="preserve">- или </w:t>
      </w:r>
      <w:proofErr w:type="spellStart"/>
      <w:r w:rsidRPr="00590DD8">
        <w:t>вирусоносительства</w:t>
      </w:r>
      <w:proofErr w:type="spellEnd"/>
      <w:r w:rsidRPr="00590DD8">
        <w:t>, хронического алкоголизма, карантинных инфекционных заболеваний, активных форм туберкулёза, тяжёлых психических расстройств, венерических и других заболеваний, требующих лечения в специализированных учреждениях здравоохранения.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b/>
        </w:rPr>
        <w:t>Задача 2</w:t>
      </w:r>
      <w:r w:rsidR="009D61AC">
        <w:rPr>
          <w:b/>
        </w:rPr>
        <w:t>2</w:t>
      </w:r>
      <w:r w:rsidRPr="00590DD8">
        <w:rPr>
          <w:b/>
        </w:rPr>
        <w:t>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ПК-2, ПК-6, ПК-11,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>На прием к врачу в лечебно-профилактическое учреждение обратился пациент с просьбой направить его на медико-социальную экспертизу.</w:t>
      </w:r>
      <w:r w:rsidR="00590DD8">
        <w:t xml:space="preserve"> </w:t>
      </w:r>
      <w:r w:rsidRPr="00590DD8">
        <w:rPr>
          <w:b/>
        </w:rPr>
        <w:t>Вопросы: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1.Какие документы необходимо оформить пациенту?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2.Каков порядок направления гражданина на медико-социальную экспертизу?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Ответ: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1.Паспорт, заявление гражданина о проведении экспертизы, направление на </w:t>
      </w:r>
      <w:proofErr w:type="spellStart"/>
      <w:r w:rsidRPr="00590DD8">
        <w:t>медикосоциальную</w:t>
      </w:r>
      <w:proofErr w:type="spellEnd"/>
      <w:r w:rsidRPr="00590DD8">
        <w:t xml:space="preserve"> экспертизу (Форма № 088/у-06), копия трудовой книжки, медицинские документы (амбулаторная карта, выписки из стационаров с копиями, R-снимки и т.д.), справка об инвалидности при повторном освидетельствовании, индивидуальная программа реабилитации (ИПР) с отметками о выполнении при повторном освидетельствовании, </w:t>
      </w:r>
      <w:proofErr w:type="spellStart"/>
      <w:r w:rsidRPr="00590DD8">
        <w:t>СНИЛС</w:t>
      </w:r>
      <w:proofErr w:type="spellEnd"/>
      <w:r w:rsidRPr="00590DD8">
        <w:t xml:space="preserve"> (страховое пенсионное).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2.Обращение в </w:t>
      </w:r>
      <w:proofErr w:type="spellStart"/>
      <w:r w:rsidRPr="00590DD8">
        <w:t>МСЭК</w:t>
      </w:r>
      <w:proofErr w:type="spellEnd"/>
      <w:r w:rsidRPr="00590DD8">
        <w:t xml:space="preserve"> возможно несколькими путями: при направлении из </w:t>
      </w:r>
      <w:proofErr w:type="spellStart"/>
      <w:r w:rsidRPr="00590DD8">
        <w:t>ЛПУ</w:t>
      </w:r>
      <w:proofErr w:type="spellEnd"/>
      <w:r w:rsidRPr="00590DD8">
        <w:t xml:space="preserve">, органов пенсионного обеспечения или органов социальной защиты, либо при самостоятельном обращении гражданина со справкой об отказе в выдаче направления на </w:t>
      </w:r>
      <w:proofErr w:type="spellStart"/>
      <w:r w:rsidRPr="00590DD8">
        <w:t>МСЭК</w:t>
      </w:r>
      <w:proofErr w:type="spellEnd"/>
      <w:r w:rsidRPr="00590DD8">
        <w:t>, выше перечисленными органами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2</w:t>
      </w:r>
      <w:r w:rsidR="009D61AC">
        <w:rPr>
          <w:b/>
        </w:rPr>
        <w:t>3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 городе Соликамске в 2006 году проживало лиц в возрасте: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до 15 лет</w:t>
      </w:r>
      <w:r w:rsidR="00590DD8">
        <w:t xml:space="preserve"> </w:t>
      </w:r>
      <w:r w:rsidRPr="00590DD8">
        <w:t>8 500 от15 до 49 лет</w:t>
      </w:r>
      <w:r w:rsidR="00590DD8">
        <w:t xml:space="preserve"> </w:t>
      </w:r>
      <w:r w:rsidRPr="00590DD8">
        <w:t>15 000 50 лет и старше</w:t>
      </w:r>
      <w:r w:rsidR="00590DD8">
        <w:t xml:space="preserve"> </w:t>
      </w:r>
      <w:r w:rsidRPr="00590DD8">
        <w:t>6 500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при общей численности населения</w:t>
      </w:r>
      <w:r w:rsidR="00590DD8">
        <w:t xml:space="preserve"> </w:t>
      </w:r>
      <w:r w:rsidRPr="00590DD8">
        <w:t>30 000 Вопрос: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Определите экстенсивный показатель и оцените тип возрастной структуры населения.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Необходимо рассчитать экстенсивный показатель возрастной структуры населения: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Число лиц определенного возраста х100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Общая численность населения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Для возрастной группы до 15 лет показатель будет равен: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u w:val="single" w:color="000000"/>
        </w:rPr>
        <w:t>8500 х100 =</w:t>
      </w:r>
      <w:r w:rsidRPr="00590DD8">
        <w:t xml:space="preserve"> 29% 30000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Для возрастной группы от 15 до 49 лет: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731520" cy="280416"/>
            <wp:effectExtent l="0" t="0" r="0" b="0"/>
            <wp:docPr id="191209" name="Picture 1912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09" name="Picture 191209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28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DD8">
        <w:t xml:space="preserve"> = 50%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Для возрастной группы 50 лет и старше: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694944" cy="280416"/>
            <wp:effectExtent l="0" t="0" r="0" b="0"/>
            <wp:docPr id="191210" name="Picture 191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10" name="Picture 191210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94944" cy="28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DD8">
        <w:t xml:space="preserve"> = 22%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>Чтобы провести оценку типа возрастной структуры общества, необходимо сравнить долю молодого</w:t>
      </w:r>
      <w:r w:rsidR="00590DD8">
        <w:t xml:space="preserve"> </w:t>
      </w:r>
      <w:r w:rsidRPr="00590DD8">
        <w:t>и старшего возраста между собой. Так как доля населения в возрастной группе до 15 лет превышает долю населения в возрасте 50 лет и старше (28,3 и 21,7% соответственно), то данный тип возрастной структуры характеризуется как прогрессивный.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2</w:t>
      </w:r>
      <w:r w:rsidR="009D61AC">
        <w:rPr>
          <w:b/>
        </w:rPr>
        <w:t>4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Известно, что число физических лиц врачей – 70, число физических лиц среднего медицинского персонала – 140.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Вопрос: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Определите соотношение врачей и среднего медицинского персонала больницы.</w:t>
      </w:r>
      <w:r w:rsidR="00AC1927">
        <w:t xml:space="preserve"> </w:t>
      </w:r>
      <w:r w:rsidRPr="00590DD8">
        <w:t>Оцените полученные данные.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Соотношение числа физических лиц врачей и числа физических лиц среднего медицинского персонала </w:t>
      </w:r>
      <w:proofErr w:type="gramStart"/>
      <w:r w:rsidRPr="00590DD8">
        <w:t>70 :</w:t>
      </w:r>
      <w:proofErr w:type="gramEnd"/>
      <w:r w:rsidRPr="00590DD8">
        <w:t xml:space="preserve"> 140 = 1:2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Соотношение врачей и среднего медицинского персонала составило 1:2, а оптимальным это соотношение должно быть 1:4. Следовательно, данная больница недостаточно укомплектована средним медицинским персоналом, что обязательно скажется на качестве оказания медицинской помощи и, возможно, приведет к его снижению.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2</w:t>
      </w:r>
      <w:r w:rsidR="009D61AC">
        <w:rPr>
          <w:b/>
        </w:rPr>
        <w:t>5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ПК-1, ПК-2, ПК-4, ПК-12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 xml:space="preserve">Известно, что число поступивших под наблюдение женской консультации </w:t>
      </w:r>
      <w:proofErr w:type="spellStart"/>
      <w:r w:rsidR="00E4420E" w:rsidRPr="00590DD8">
        <w:t>ЦРБ</w:t>
      </w:r>
      <w:proofErr w:type="spellEnd"/>
      <w:r w:rsidR="00E4420E" w:rsidRPr="00590DD8">
        <w:t xml:space="preserve"> </w:t>
      </w:r>
      <w:proofErr w:type="spellStart"/>
      <w:r w:rsidR="00E4420E" w:rsidRPr="00590DD8">
        <w:t>Кинель</w:t>
      </w:r>
      <w:proofErr w:type="spellEnd"/>
      <w:r w:rsidR="00AC1927">
        <w:t xml:space="preserve"> </w:t>
      </w:r>
      <w:r w:rsidR="00E4420E" w:rsidRPr="00590DD8">
        <w:t>Черкасского района со сроком беременности до 12 недель составило 330,</w:t>
      </w:r>
      <w:r>
        <w:t xml:space="preserve"> </w:t>
      </w:r>
      <w:r w:rsidR="00E4420E" w:rsidRPr="00590DD8">
        <w:t>а всего беременных, поступивших под наблюдение женской консультации – 427.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Вопросы: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Определите своевременность взятия беременных под наблюдение в ранние сроки – до 3 месяцев. Оцените данный показатель.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Своевременность взятия беременных под наблюдение (раннее – до 3 месяцев):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Число поступивших под наблюдение со сроком беременности до 12 недель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Всего беременных, поступивших под наблюдение женской консультации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u w:val="single" w:color="000000"/>
        </w:rPr>
        <w:t>330 х 100</w:t>
      </w:r>
      <w:r w:rsidRPr="00590DD8">
        <w:t xml:space="preserve"> = 69,9%</w:t>
      </w:r>
    </w:p>
    <w:p w:rsidR="00590DD8" w:rsidRDefault="00590DD8" w:rsidP="00590DD8">
      <w:pPr>
        <w:spacing w:after="0" w:line="240" w:lineRule="auto"/>
        <w:ind w:left="0" w:right="0" w:firstLine="709"/>
        <w:jc w:val="both"/>
      </w:pPr>
      <w:r>
        <w:t xml:space="preserve"> </w:t>
      </w:r>
      <w:r w:rsidR="00E4420E" w:rsidRPr="00590DD8">
        <w:t>472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Своевременность взятия беременных под наблюдение в ранние сроки женской консультации составила 69,9%, а оптимально данный показатель не должен быть менее 100%. Следовательно, женской консультации в рамках профилактической работы необходимо обратить внимание на своевременность поступления беременных женщин под наблюдение в ранние сроки для предупреждения возможных осложнений течения беременности, родового и послеродового периодов.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Задача 2</w:t>
      </w:r>
      <w:r w:rsidR="009D61AC">
        <w:rPr>
          <w:b/>
        </w:rPr>
        <w:t>6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 ПК-4, ПК-12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Численность населения города Б. за отчетный период составила 56 000 человек. Детей до 14 лет 13 975.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Демографические показатели за год (</w:t>
      </w:r>
      <w:proofErr w:type="spellStart"/>
      <w:r w:rsidRPr="00590DD8">
        <w:t>абс</w:t>
      </w:r>
      <w:proofErr w:type="spellEnd"/>
      <w:r w:rsidRPr="00590DD8">
        <w:t>. величины):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Рождаемость – 698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Смертность (общая) – 860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Детская смертность (до 14 лет) – 13 Вопросы: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Рассчитайте</w:t>
      </w:r>
      <w:r w:rsidR="00590DD8">
        <w:t xml:space="preserve"> </w:t>
      </w:r>
      <w:r w:rsidRPr="00590DD8">
        <w:t>демографические показатели. Изобразите полученные результаты графически.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Решение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Демографические показатели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694944" cy="280416"/>
            <wp:effectExtent l="0" t="0" r="0" b="0"/>
            <wp:docPr id="191211" name="Picture 191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11" name="Picture 191211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94944" cy="28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DD8">
        <w:t xml:space="preserve"> = 12,5‰ – общая рождаемость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lastRenderedPageBreak/>
        <w:drawing>
          <wp:inline distT="0" distB="0" distL="0" distR="0">
            <wp:extent cx="694944" cy="280416"/>
            <wp:effectExtent l="0" t="0" r="0" b="0"/>
            <wp:docPr id="191212" name="Picture 191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12" name="Picture 191212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94944" cy="28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DD8">
        <w:t xml:space="preserve"> =15,3‰ – смертность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618744" cy="280415"/>
            <wp:effectExtent l="0" t="0" r="0" b="0"/>
            <wp:docPr id="191213" name="Picture 191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13" name="Picture 191213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18744" cy="28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DD8">
        <w:t xml:space="preserve"> = 0,9‰ – детская смертность</w:t>
      </w:r>
    </w:p>
    <w:p w:rsidR="00590DD8" w:rsidRDefault="009D61AC" w:rsidP="00590DD8">
      <w:pPr>
        <w:spacing w:after="0" w:line="240" w:lineRule="auto"/>
        <w:ind w:left="0" w:right="0" w:firstLine="709"/>
        <w:jc w:val="both"/>
      </w:pPr>
      <w:r>
        <w:rPr>
          <w:b/>
        </w:rPr>
        <w:t>Задача 27</w:t>
      </w:r>
      <w:r w:rsidR="00590DD8">
        <w:rPr>
          <w:b/>
        </w:rPr>
        <w:t xml:space="preserve"> </w:t>
      </w:r>
      <w:r w:rsidR="00E4420E"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="00E4420E" w:rsidRPr="00590DD8">
        <w:rPr>
          <w:b/>
        </w:rPr>
        <w:t>УК-1, ПК-4, ПК-12</w:t>
      </w:r>
      <w:r w:rsidR="00590DD8">
        <w:rPr>
          <w:b/>
        </w:rPr>
        <w:t xml:space="preserve"> </w:t>
      </w:r>
      <w:r w:rsidR="00E4420E" w:rsidRPr="00590DD8">
        <w:t>Численность населения области: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1 января 2010 г. составляла 4836 тыс.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на 1 апреля – 4800 тыс. чел., на 1 июля – 4905 тыс. чел., на 1 октября – 4890 тыс. чел., на 1 января 2011г. – 4805 тыс. чел.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Определите среднюю численность населения за период. </w:t>
      </w:r>
      <w:r w:rsidRPr="00590DD8">
        <w:rPr>
          <w:b/>
        </w:rPr>
        <w:t>Решение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Даты, на которые имеются данные, равноудалены друг от друга. Поэтому среднегодовая численность населения будет рассчитана по формуле средней хронологической невзвешенной.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3075305" cy="647700"/>
            <wp:effectExtent l="0" t="0" r="0" b="0"/>
            <wp:docPr id="29184" name="Picture 29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84" name="Picture 29184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07530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 xml:space="preserve">где </w:t>
      </w:r>
      <w:r w:rsidRPr="00590DD8">
        <w:rPr>
          <w:b/>
        </w:rPr>
        <w:t>n</w:t>
      </w:r>
      <w:r w:rsidRPr="00590DD8">
        <w:t xml:space="preserve"> - число наблюдений.</w:t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rPr>
          <w:noProof/>
        </w:rPr>
        <w:drawing>
          <wp:inline distT="0" distB="0" distL="0" distR="0">
            <wp:extent cx="5275580" cy="647700"/>
            <wp:effectExtent l="0" t="0" r="0" b="0"/>
            <wp:docPr id="29198" name="Picture 29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98" name="Picture 29198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DD8" w:rsidRDefault="00E4420E" w:rsidP="00590DD8">
      <w:pPr>
        <w:spacing w:after="0" w:line="240" w:lineRule="auto"/>
        <w:ind w:left="0" w:right="0" w:firstLine="709"/>
        <w:jc w:val="both"/>
      </w:pPr>
      <w:r w:rsidRPr="00590DD8">
        <w:t>Если имеются данные за неравные интервалы времени, применяется формула средней арифметической взвешенной</w:t>
      </w:r>
    </w:p>
    <w:p w:rsidR="00590DD8" w:rsidRDefault="009D61AC" w:rsidP="00590DD8">
      <w:pPr>
        <w:spacing w:after="0" w:line="240" w:lineRule="auto"/>
        <w:ind w:left="0" w:right="0" w:firstLine="709"/>
        <w:jc w:val="both"/>
        <w:rPr>
          <w:b/>
        </w:rPr>
      </w:pPr>
      <w:r>
        <w:rPr>
          <w:b/>
        </w:rPr>
        <w:t>Задача 28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 </w:t>
      </w: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ПК-12</w:t>
      </w:r>
    </w:p>
    <w:p w:rsidR="00AC1927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>Пожилая женщина, проживающая по соседству, обратилась к врачу-стоматологу с просьбой помочь задыхающемуся ребенку, на что тот ответил, что нужно вызвать скорую, ибо он не педиатр и брать на себя ответственность не имеет права. Пока женщина нашла телефон и приехала скорая, ребенок умер от асфиксии вследствие закрытия гортани, попавшим в нее кедровым орехом.</w:t>
      </w:r>
      <w:r w:rsidRPr="00590DD8">
        <w:rPr>
          <w:b/>
        </w:rPr>
        <w:t xml:space="preserve"> 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Вопросы:</w:t>
      </w:r>
    </w:p>
    <w:p w:rsidR="00590DD8" w:rsidRDefault="00E4420E" w:rsidP="00590DD8">
      <w:pPr>
        <w:numPr>
          <w:ilvl w:val="0"/>
          <w:numId w:val="73"/>
        </w:numPr>
        <w:spacing w:after="0" w:line="240" w:lineRule="auto"/>
        <w:ind w:left="0" w:right="0" w:firstLine="709"/>
        <w:jc w:val="both"/>
      </w:pPr>
      <w:r w:rsidRPr="00590DD8">
        <w:t>Совершил ли в данном случае стоматолог правонарушение?</w:t>
      </w:r>
    </w:p>
    <w:p w:rsidR="00590DD8" w:rsidRDefault="00E4420E" w:rsidP="00590DD8">
      <w:pPr>
        <w:numPr>
          <w:ilvl w:val="0"/>
          <w:numId w:val="73"/>
        </w:numPr>
        <w:spacing w:after="0" w:line="240" w:lineRule="auto"/>
        <w:ind w:left="0" w:right="0" w:firstLine="709"/>
        <w:jc w:val="both"/>
      </w:pPr>
      <w:r w:rsidRPr="00590DD8">
        <w:t>Данное правонарушение является проступком или преступлением?</w:t>
      </w:r>
    </w:p>
    <w:p w:rsidR="00590DD8" w:rsidRDefault="00E4420E" w:rsidP="00590DD8">
      <w:pPr>
        <w:numPr>
          <w:ilvl w:val="0"/>
          <w:numId w:val="73"/>
        </w:numPr>
        <w:spacing w:after="0" w:line="240" w:lineRule="auto"/>
        <w:ind w:left="0" w:right="0" w:firstLine="709"/>
        <w:jc w:val="both"/>
      </w:pPr>
      <w:r w:rsidRPr="00590DD8">
        <w:t>По какой статье УК РФ может быть привлечен стоматолог к уголовной ответственности?</w:t>
      </w:r>
    </w:p>
    <w:p w:rsidR="00590DD8" w:rsidRDefault="00E4420E" w:rsidP="00590DD8">
      <w:pPr>
        <w:numPr>
          <w:ilvl w:val="0"/>
          <w:numId w:val="73"/>
        </w:numPr>
        <w:spacing w:after="0" w:line="240" w:lineRule="auto"/>
        <w:ind w:left="0" w:right="0" w:firstLine="709"/>
        <w:jc w:val="both"/>
      </w:pPr>
      <w:r w:rsidRPr="00590DD8">
        <w:t>Что является объектом и субъективной стороной данного правонарушения?</w:t>
      </w:r>
    </w:p>
    <w:p w:rsidR="00AC1927" w:rsidRPr="00AC1927" w:rsidRDefault="00E4420E" w:rsidP="00590DD8">
      <w:pPr>
        <w:numPr>
          <w:ilvl w:val="0"/>
          <w:numId w:val="73"/>
        </w:num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Какие причины неоказания помощи больному могут считаться уважительными? </w:t>
      </w:r>
    </w:p>
    <w:p w:rsidR="00590DD8" w:rsidRDefault="00E4420E" w:rsidP="00AC1927">
      <w:pPr>
        <w:spacing w:after="0" w:line="240" w:lineRule="auto"/>
        <w:ind w:left="709" w:right="0" w:firstLine="0"/>
        <w:jc w:val="both"/>
        <w:rPr>
          <w:b/>
        </w:rPr>
      </w:pPr>
      <w:r w:rsidRPr="00590DD8">
        <w:rPr>
          <w:b/>
        </w:rPr>
        <w:t>Ответы</w:t>
      </w:r>
    </w:p>
    <w:p w:rsidR="00590DD8" w:rsidRDefault="00E4420E" w:rsidP="00590DD8">
      <w:pPr>
        <w:numPr>
          <w:ilvl w:val="0"/>
          <w:numId w:val="74"/>
        </w:numPr>
        <w:spacing w:after="0" w:line="240" w:lineRule="auto"/>
        <w:ind w:left="0" w:right="0" w:firstLine="709"/>
        <w:jc w:val="both"/>
      </w:pPr>
      <w:r w:rsidRPr="00590DD8">
        <w:t>Стоматолог в данном случае совершил правонарушение.</w:t>
      </w:r>
    </w:p>
    <w:p w:rsidR="00590DD8" w:rsidRDefault="00E4420E" w:rsidP="00590DD8">
      <w:pPr>
        <w:numPr>
          <w:ilvl w:val="0"/>
          <w:numId w:val="74"/>
        </w:numPr>
        <w:spacing w:after="0" w:line="240" w:lineRule="auto"/>
        <w:ind w:left="0" w:right="0" w:firstLine="709"/>
        <w:jc w:val="both"/>
      </w:pPr>
      <w:r w:rsidRPr="00590DD8">
        <w:t>Данное правонарушение является преступлением.</w:t>
      </w:r>
    </w:p>
    <w:p w:rsidR="00590DD8" w:rsidRDefault="00E4420E" w:rsidP="00590DD8">
      <w:pPr>
        <w:numPr>
          <w:ilvl w:val="0"/>
          <w:numId w:val="74"/>
        </w:numPr>
        <w:spacing w:after="0" w:line="240" w:lineRule="auto"/>
        <w:ind w:left="0" w:right="0" w:firstLine="709"/>
        <w:jc w:val="both"/>
      </w:pPr>
      <w:r w:rsidRPr="00590DD8">
        <w:t xml:space="preserve">В данном случае имеются </w:t>
      </w:r>
      <w:proofErr w:type="gramStart"/>
      <w:r w:rsidRPr="00590DD8">
        <w:t xml:space="preserve">все </w:t>
      </w:r>
      <w:r w:rsidR="00590DD8">
        <w:t xml:space="preserve"> </w:t>
      </w:r>
      <w:r w:rsidRPr="00590DD8">
        <w:t>основания</w:t>
      </w:r>
      <w:proofErr w:type="gramEnd"/>
      <w:r w:rsidRPr="00590DD8">
        <w:t xml:space="preserve"> </w:t>
      </w:r>
      <w:r w:rsidR="00590DD8">
        <w:t xml:space="preserve"> </w:t>
      </w:r>
      <w:r w:rsidRPr="00590DD8">
        <w:t xml:space="preserve">привлечь </w:t>
      </w:r>
      <w:r w:rsidR="00590DD8">
        <w:t xml:space="preserve"> </w:t>
      </w:r>
      <w:r w:rsidRPr="00590DD8">
        <w:t xml:space="preserve">стоматолога </w:t>
      </w:r>
      <w:r w:rsidR="00590DD8">
        <w:t xml:space="preserve"> </w:t>
      </w:r>
      <w:r w:rsidRPr="00590DD8">
        <w:t xml:space="preserve">к </w:t>
      </w:r>
      <w:r w:rsidR="00590DD8">
        <w:t xml:space="preserve"> </w:t>
      </w:r>
      <w:r w:rsidRPr="00590DD8">
        <w:t>уголовной ответственности по ст. 124 УК РФ «Неоказание помощи больному».</w:t>
      </w:r>
    </w:p>
    <w:p w:rsidR="00590DD8" w:rsidRDefault="00E4420E" w:rsidP="00590DD8">
      <w:pPr>
        <w:numPr>
          <w:ilvl w:val="0"/>
          <w:numId w:val="74"/>
        </w:numPr>
        <w:spacing w:after="0" w:line="240" w:lineRule="auto"/>
        <w:ind w:left="0" w:right="0" w:firstLine="709"/>
        <w:jc w:val="both"/>
      </w:pPr>
      <w:r w:rsidRPr="00590DD8">
        <w:t>Объектами данного преступления являются – жизнь и здоровье человека. Субъективная сторона преступления – умысел.</w:t>
      </w:r>
    </w:p>
    <w:p w:rsidR="00590DD8" w:rsidRDefault="00E4420E" w:rsidP="00590DD8">
      <w:pPr>
        <w:numPr>
          <w:ilvl w:val="0"/>
          <w:numId w:val="74"/>
        </w:numPr>
        <w:spacing w:after="0" w:line="240" w:lineRule="auto"/>
        <w:ind w:left="0" w:right="0" w:firstLine="709"/>
        <w:jc w:val="both"/>
      </w:pPr>
      <w:r w:rsidRPr="00590DD8">
        <w:t>Уважительными причинами неоказания помощи больному считаются такие, которые лишают врача возможности выполнить свои обязанности (непреодолимая сила, оказание помощи другому больному, находящемуся в не менее опасном состоянии, болезнь самого врача и т.д.).</w:t>
      </w:r>
    </w:p>
    <w:p w:rsidR="00590DD8" w:rsidRDefault="009D61AC" w:rsidP="00590DD8">
      <w:pPr>
        <w:spacing w:after="0" w:line="240" w:lineRule="auto"/>
        <w:ind w:left="0" w:right="0" w:firstLine="709"/>
        <w:jc w:val="both"/>
        <w:rPr>
          <w:b/>
        </w:rPr>
      </w:pPr>
      <w:r>
        <w:rPr>
          <w:b/>
        </w:rPr>
        <w:t>Задача 29</w:t>
      </w:r>
      <w:bookmarkStart w:id="0" w:name="_GoBack"/>
      <w:bookmarkEnd w:id="0"/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t xml:space="preserve"> </w:t>
      </w:r>
      <w:r w:rsidRPr="00590DD8">
        <w:rPr>
          <w:b/>
        </w:rPr>
        <w:t>Компетенции:</w:t>
      </w:r>
      <w:r w:rsidR="00590DD8">
        <w:rPr>
          <w:b/>
        </w:rPr>
        <w:t xml:space="preserve"> </w:t>
      </w:r>
      <w:r w:rsidRPr="00590DD8">
        <w:rPr>
          <w:b/>
        </w:rPr>
        <w:t>УК-1,</w:t>
      </w:r>
      <w:r w:rsidR="00590DD8">
        <w:rPr>
          <w:b/>
        </w:rPr>
        <w:t xml:space="preserve"> </w:t>
      </w:r>
      <w:r w:rsidRPr="00590DD8">
        <w:rPr>
          <w:b/>
        </w:rPr>
        <w:t>ПК-11</w:t>
      </w:r>
    </w:p>
    <w:p w:rsidR="00AC1927" w:rsidRDefault="00E4420E" w:rsidP="00590DD8">
      <w:pPr>
        <w:spacing w:after="0" w:line="240" w:lineRule="auto"/>
        <w:ind w:left="0" w:right="0" w:firstLine="709"/>
        <w:jc w:val="both"/>
      </w:pPr>
      <w:r w:rsidRPr="00590DD8">
        <w:lastRenderedPageBreak/>
        <w:t xml:space="preserve">Стоматолог -хирург в течение 6 лет за неимением работы по специальности зарабатывал на жизнь бизнесом, не связанным с медицинской деятельностью. Когда же появилась вакансия, ему было отказано в работе. </w:t>
      </w:r>
    </w:p>
    <w:p w:rsidR="00590DD8" w:rsidRDefault="00E4420E" w:rsidP="00590DD8">
      <w:pPr>
        <w:spacing w:after="0" w:line="240" w:lineRule="auto"/>
        <w:ind w:left="0" w:right="0" w:firstLine="709"/>
        <w:jc w:val="both"/>
        <w:rPr>
          <w:b/>
        </w:rPr>
      </w:pPr>
      <w:r w:rsidRPr="00590DD8">
        <w:rPr>
          <w:b/>
        </w:rPr>
        <w:t>Вопросы:</w:t>
      </w:r>
    </w:p>
    <w:p w:rsidR="00590DD8" w:rsidRDefault="00E4420E" w:rsidP="00590DD8">
      <w:pPr>
        <w:numPr>
          <w:ilvl w:val="0"/>
          <w:numId w:val="75"/>
        </w:numPr>
        <w:spacing w:after="0" w:line="240" w:lineRule="auto"/>
        <w:ind w:left="0" w:right="0" w:firstLine="709"/>
        <w:jc w:val="both"/>
      </w:pPr>
      <w:r w:rsidRPr="00590DD8">
        <w:t>Является ли обоснованным отказ в приеме на работу стоматолога-хирурга?</w:t>
      </w:r>
    </w:p>
    <w:p w:rsidR="00590DD8" w:rsidRDefault="00E4420E" w:rsidP="00590DD8">
      <w:pPr>
        <w:numPr>
          <w:ilvl w:val="0"/>
          <w:numId w:val="75"/>
        </w:numPr>
        <w:spacing w:after="0" w:line="240" w:lineRule="auto"/>
        <w:ind w:left="0" w:right="0" w:firstLine="709"/>
        <w:jc w:val="both"/>
      </w:pPr>
      <w:r w:rsidRPr="00590DD8">
        <w:t>Кто имеет право в РФ заниматься практической медицинской деятельностью?</w:t>
      </w:r>
    </w:p>
    <w:p w:rsidR="00590DD8" w:rsidRDefault="00E4420E" w:rsidP="00590DD8">
      <w:pPr>
        <w:numPr>
          <w:ilvl w:val="0"/>
          <w:numId w:val="75"/>
        </w:numPr>
        <w:spacing w:after="0" w:line="240" w:lineRule="auto"/>
        <w:ind w:left="0" w:right="0" w:firstLine="709"/>
        <w:jc w:val="both"/>
      </w:pPr>
      <w:r w:rsidRPr="00590DD8">
        <w:t>Требования к получению сертификата специалиста?</w:t>
      </w:r>
    </w:p>
    <w:p w:rsidR="00590DD8" w:rsidRDefault="00E4420E" w:rsidP="00590DD8">
      <w:pPr>
        <w:numPr>
          <w:ilvl w:val="0"/>
          <w:numId w:val="75"/>
        </w:numPr>
        <w:spacing w:after="0" w:line="240" w:lineRule="auto"/>
        <w:ind w:left="0" w:right="0" w:firstLine="709"/>
        <w:jc w:val="both"/>
      </w:pPr>
      <w:r w:rsidRPr="00590DD8">
        <w:t>Имеют ли право врачи на работу по специальности в период их обучения в учреждениях государственной или муниципальной системы здравоохранения?</w:t>
      </w:r>
    </w:p>
    <w:p w:rsidR="00590DD8" w:rsidRDefault="00E4420E" w:rsidP="00590DD8">
      <w:pPr>
        <w:numPr>
          <w:ilvl w:val="0"/>
          <w:numId w:val="75"/>
        </w:numPr>
        <w:spacing w:after="0" w:line="240" w:lineRule="auto"/>
        <w:ind w:left="0" w:right="0" w:firstLine="709"/>
        <w:jc w:val="both"/>
      </w:pPr>
      <w:r w:rsidRPr="00590DD8">
        <w:t>Какая ответственность может быть применена к лицам, незаконно занимающимся медицинской деятельностью?</w:t>
      </w:r>
    </w:p>
    <w:p w:rsidR="00590DD8" w:rsidRDefault="00E4420E" w:rsidP="00590DD8">
      <w:pPr>
        <w:pStyle w:val="3"/>
        <w:spacing w:after="0" w:line="240" w:lineRule="auto"/>
        <w:ind w:firstLine="709"/>
        <w:jc w:val="both"/>
        <w:rPr>
          <w:sz w:val="24"/>
        </w:rPr>
      </w:pPr>
      <w:r w:rsidRPr="00590DD8">
        <w:rPr>
          <w:sz w:val="24"/>
        </w:rPr>
        <w:t>Ответы</w:t>
      </w:r>
    </w:p>
    <w:p w:rsidR="00590DD8" w:rsidRDefault="00E4420E" w:rsidP="00590DD8">
      <w:pPr>
        <w:numPr>
          <w:ilvl w:val="0"/>
          <w:numId w:val="76"/>
        </w:numPr>
        <w:spacing w:after="0" w:line="240" w:lineRule="auto"/>
        <w:ind w:left="0" w:right="0" w:firstLine="709"/>
        <w:jc w:val="both"/>
      </w:pPr>
      <w:r w:rsidRPr="00590DD8">
        <w:t>Отказ обоснован. В соответствии со ст. 69 с федеральным законом №323-ФЗ «Об основах охраны здоровья граждан в Российской Федерации» врачи, не работавшие по своей специальности более 5 лет, могут быть допущены к практической медицинской деятельности после прохождения переподготовки в соответствующих учебных заведениях или на основании проверочного испытания.</w:t>
      </w:r>
    </w:p>
    <w:p w:rsidR="00590DD8" w:rsidRDefault="00E4420E" w:rsidP="00590DD8">
      <w:pPr>
        <w:numPr>
          <w:ilvl w:val="0"/>
          <w:numId w:val="76"/>
        </w:numPr>
        <w:spacing w:after="0" w:line="240" w:lineRule="auto"/>
        <w:ind w:left="0" w:right="0" w:firstLine="709"/>
        <w:jc w:val="both"/>
      </w:pPr>
      <w:r w:rsidRPr="00590DD8">
        <w:t>Согласно ст. 69 с федеральным законом №323-ФЗ «Об основах охраны здоровья граждан в Российской Федерации» право на занятие медицинской деятельностью в РФ имеют лица, получившие высшее или среднее медицинское образование в РФ, имеющие диплом и специальное звание, сертификат специалиста и лицензию.</w:t>
      </w:r>
    </w:p>
    <w:p w:rsidR="00590DD8" w:rsidRDefault="00E4420E" w:rsidP="00590DD8">
      <w:pPr>
        <w:numPr>
          <w:ilvl w:val="0"/>
          <w:numId w:val="76"/>
        </w:numPr>
        <w:spacing w:after="0" w:line="240" w:lineRule="auto"/>
        <w:ind w:left="0" w:right="0" w:firstLine="709"/>
        <w:jc w:val="both"/>
      </w:pPr>
      <w:r w:rsidRPr="00590DD8">
        <w:t>Сертификат специалиста выдается на основании послевузовского профессионального образования (аспирантура, ординатура), или дополнительного образования (повышение квалификации, специализация), или проверочного испытания по теории и практике избранной специальности, вопросам законодательства в области охраны здоровья граждан.</w:t>
      </w:r>
    </w:p>
    <w:p w:rsidR="00590DD8" w:rsidRDefault="00E4420E" w:rsidP="00590DD8">
      <w:pPr>
        <w:numPr>
          <w:ilvl w:val="0"/>
          <w:numId w:val="76"/>
        </w:numPr>
        <w:spacing w:after="0" w:line="240" w:lineRule="auto"/>
        <w:ind w:left="0" w:right="0" w:firstLine="709"/>
        <w:jc w:val="both"/>
      </w:pPr>
      <w:r w:rsidRPr="00590DD8">
        <w:t>Врачи в период их обучения в учреждениях государственной или муниципальной системы здравоохранения имеют право на работу в этих учреждениях под контролем медицинского персонала, несущего ответственность за их профессиональную подготовку.</w:t>
      </w:r>
    </w:p>
    <w:p w:rsidR="00590DD8" w:rsidRDefault="00E4420E" w:rsidP="00590DD8">
      <w:pPr>
        <w:numPr>
          <w:ilvl w:val="0"/>
          <w:numId w:val="76"/>
        </w:numPr>
        <w:spacing w:after="0" w:line="240" w:lineRule="auto"/>
        <w:ind w:left="0" w:right="0" w:firstLine="709"/>
        <w:jc w:val="both"/>
      </w:pPr>
      <w:r w:rsidRPr="00590DD8">
        <w:t>Лица, незаконно занимающиеся медицинской деятельностью, несут уголовную ответственность в соответствии с законодательством РФ.</w:t>
      </w:r>
    </w:p>
    <w:p w:rsidR="007074E9" w:rsidRPr="00590DD8" w:rsidRDefault="007074E9" w:rsidP="00590DD8">
      <w:pPr>
        <w:spacing w:after="0" w:line="240" w:lineRule="auto"/>
        <w:ind w:left="0" w:right="0" w:firstLine="709"/>
        <w:jc w:val="both"/>
      </w:pPr>
    </w:p>
    <w:sectPr w:rsidR="007074E9" w:rsidRPr="00590DD8" w:rsidSect="00590DD8">
      <w:footerReference w:type="even" r:id="rId127"/>
      <w:footerReference w:type="default" r:id="rId128"/>
      <w:footerReference w:type="first" r:id="rId129"/>
      <w:pgSz w:w="11906" w:h="16838"/>
      <w:pgMar w:top="1134" w:right="850" w:bottom="1134" w:left="1701" w:header="720" w:footer="509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4F2" w:rsidRDefault="004064F2">
      <w:pPr>
        <w:spacing w:after="0" w:line="240" w:lineRule="auto"/>
      </w:pPr>
      <w:r>
        <w:separator/>
      </w:r>
    </w:p>
  </w:endnote>
  <w:endnote w:type="continuationSeparator" w:id="0">
    <w:p w:rsidR="004064F2" w:rsidRDefault="00406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9B7" w:rsidRDefault="00AE39B7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AE39B7" w:rsidRDefault="00AE39B7">
    <w:pPr>
      <w:spacing w:after="0" w:line="259" w:lineRule="auto"/>
      <w:ind w:left="0" w:right="0" w:firstLine="0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9B7" w:rsidRDefault="00AE39B7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D61AC" w:rsidRPr="009D61AC">
      <w:rPr>
        <w:rFonts w:ascii="Calibri" w:eastAsia="Calibri" w:hAnsi="Calibri" w:cs="Calibri"/>
        <w:noProof/>
      </w:rPr>
      <w:t>41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AE39B7" w:rsidRDefault="00AE39B7">
    <w:pPr>
      <w:spacing w:after="0" w:line="259" w:lineRule="auto"/>
      <w:ind w:left="0" w:right="0" w:firstLine="0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9B7" w:rsidRDefault="00AE39B7">
    <w:pPr>
      <w:spacing w:after="160" w:line="259" w:lineRule="auto"/>
      <w:ind w:left="0" w:right="0" w:firstLin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9B7" w:rsidRDefault="00AE39B7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AE39B7" w:rsidRDefault="00AE39B7">
    <w:pPr>
      <w:spacing w:after="0" w:line="259" w:lineRule="auto"/>
      <w:ind w:left="0" w:right="0" w:firstLine="0"/>
    </w:pPr>
    <w:r>
      <w:rPr>
        <w:rFonts w:ascii="Calibri" w:eastAsia="Calibri" w:hAnsi="Calibri" w:cs="Calibri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9B7" w:rsidRDefault="00AE39B7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D61AC" w:rsidRPr="009D61AC">
      <w:rPr>
        <w:rFonts w:ascii="Calibri" w:eastAsia="Calibri" w:hAnsi="Calibri" w:cs="Calibri"/>
        <w:noProof/>
      </w:rPr>
      <w:t>44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AE39B7" w:rsidRDefault="00AE39B7">
    <w:pPr>
      <w:spacing w:after="0" w:line="259" w:lineRule="auto"/>
      <w:ind w:left="0" w:right="0" w:firstLine="0"/>
    </w:pPr>
    <w:r>
      <w:rPr>
        <w:rFonts w:ascii="Calibri" w:eastAsia="Calibri" w:hAnsi="Calibri" w:cs="Calibri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9B7" w:rsidRDefault="00AE39B7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AE39B7" w:rsidRDefault="00AE39B7">
    <w:pPr>
      <w:spacing w:after="0" w:line="259" w:lineRule="auto"/>
      <w:ind w:left="0" w:right="0" w:firstLine="0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4F2" w:rsidRDefault="004064F2">
      <w:pPr>
        <w:spacing w:after="0" w:line="240" w:lineRule="auto"/>
      </w:pPr>
      <w:r>
        <w:separator/>
      </w:r>
    </w:p>
  </w:footnote>
  <w:footnote w:type="continuationSeparator" w:id="0">
    <w:p w:rsidR="004064F2" w:rsidRDefault="004064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B36D2"/>
    <w:multiLevelType w:val="hybridMultilevel"/>
    <w:tmpl w:val="B5D8B8E4"/>
    <w:lvl w:ilvl="0" w:tplc="75060B2E">
      <w:start w:val="1"/>
      <w:numFmt w:val="bullet"/>
      <w:lvlText w:val="–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107DF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184F1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D672A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E4EC7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3A656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4EAC9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E0E49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C6268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1F5A71"/>
    <w:multiLevelType w:val="multilevel"/>
    <w:tmpl w:val="CD90AFCA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153A2B"/>
    <w:multiLevelType w:val="hybridMultilevel"/>
    <w:tmpl w:val="95B4913E"/>
    <w:lvl w:ilvl="0" w:tplc="8F60BB2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CCB9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BCF5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58E3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4293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428E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8619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8200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964E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8D2857"/>
    <w:multiLevelType w:val="hybridMultilevel"/>
    <w:tmpl w:val="8698F4D0"/>
    <w:lvl w:ilvl="0" w:tplc="6C84728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A22C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90A6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6C4C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5EF4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A2AC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C8FD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62CA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CE88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ACF6ACE"/>
    <w:multiLevelType w:val="multilevel"/>
    <w:tmpl w:val="7734A29E"/>
    <w:lvl w:ilvl="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ADA7677"/>
    <w:multiLevelType w:val="hybridMultilevel"/>
    <w:tmpl w:val="F8CA133A"/>
    <w:lvl w:ilvl="0" w:tplc="06E82F1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980E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4A03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0064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4A6C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8830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F08D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85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14DD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BDA6A33"/>
    <w:multiLevelType w:val="hybridMultilevel"/>
    <w:tmpl w:val="D39EF4E8"/>
    <w:lvl w:ilvl="0" w:tplc="03868A8C">
      <w:start w:val="22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0CB0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EE67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B62B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7832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A45A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3652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5E8A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4A77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EA33A16"/>
    <w:multiLevelType w:val="hybridMultilevel"/>
    <w:tmpl w:val="3D2E57C0"/>
    <w:lvl w:ilvl="0" w:tplc="DBB06DDC">
      <w:start w:val="2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34A1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247B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ECEA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48E3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24BA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CE52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5CF1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B6C3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42F0BA7"/>
    <w:multiLevelType w:val="multilevel"/>
    <w:tmpl w:val="842616EC"/>
    <w:lvl w:ilvl="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44D78AA"/>
    <w:multiLevelType w:val="hybridMultilevel"/>
    <w:tmpl w:val="DD8A8DE2"/>
    <w:lvl w:ilvl="0" w:tplc="B92AFB2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4085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50B6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54AD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3644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A084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9CA4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0E29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F0B8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4716013"/>
    <w:multiLevelType w:val="hybridMultilevel"/>
    <w:tmpl w:val="00A4EB38"/>
    <w:lvl w:ilvl="0" w:tplc="599C1BD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304C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BE75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3A94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52F5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CE59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2263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4695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C8AA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7D74189"/>
    <w:multiLevelType w:val="hybridMultilevel"/>
    <w:tmpl w:val="BB5A004C"/>
    <w:lvl w:ilvl="0" w:tplc="BC98C14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1828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026F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9AFA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68C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361C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D8A8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3EE6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1C94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9517D84"/>
    <w:multiLevelType w:val="hybridMultilevel"/>
    <w:tmpl w:val="F912DBA8"/>
    <w:lvl w:ilvl="0" w:tplc="662AC4F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A2B4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888B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38D9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56F4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DA1C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669A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6485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DE7D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A7243F3"/>
    <w:multiLevelType w:val="hybridMultilevel"/>
    <w:tmpl w:val="F4700574"/>
    <w:lvl w:ilvl="0" w:tplc="B24813C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FA65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ECA7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421E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2A42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C4A1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4883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24E8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1E3D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AB832EA"/>
    <w:multiLevelType w:val="hybridMultilevel"/>
    <w:tmpl w:val="F120237E"/>
    <w:lvl w:ilvl="0" w:tplc="15D00B74">
      <w:start w:val="6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36F2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646B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BAA9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C0D6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10FA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503C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A2B0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2E48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BED0876"/>
    <w:multiLevelType w:val="hybridMultilevel"/>
    <w:tmpl w:val="9CB43D9E"/>
    <w:lvl w:ilvl="0" w:tplc="46D83FE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D670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7AA2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E20A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FC6C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10A1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3E3D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2245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6017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BFB345D"/>
    <w:multiLevelType w:val="hybridMultilevel"/>
    <w:tmpl w:val="065C38EE"/>
    <w:lvl w:ilvl="0" w:tplc="5526FA1E">
      <w:start w:val="8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F8E4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E866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F030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62A4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744E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960B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AAC1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F0AB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C15190F"/>
    <w:multiLevelType w:val="hybridMultilevel"/>
    <w:tmpl w:val="37AE7ACA"/>
    <w:lvl w:ilvl="0" w:tplc="0FCEB84E">
      <w:start w:val="5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626D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FE34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3249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6A4E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6A80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C01B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F02A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80B0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17372EC"/>
    <w:multiLevelType w:val="hybridMultilevel"/>
    <w:tmpl w:val="4F4A4A2C"/>
    <w:lvl w:ilvl="0" w:tplc="DE04EAC6">
      <w:start w:val="1"/>
      <w:numFmt w:val="bullet"/>
      <w:lvlText w:val="–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24C7B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B6CF7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C8D45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8C48C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BCD4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4C380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2209A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1A627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5084FA2"/>
    <w:multiLevelType w:val="multilevel"/>
    <w:tmpl w:val="6018F15E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7D13559"/>
    <w:multiLevelType w:val="hybridMultilevel"/>
    <w:tmpl w:val="8CF2BBAC"/>
    <w:lvl w:ilvl="0" w:tplc="3AC4BEBE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76D51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946BC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AEE7C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40E80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CC4DB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3419A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1845C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F272F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80E4BE6"/>
    <w:multiLevelType w:val="multilevel"/>
    <w:tmpl w:val="DBB65426"/>
    <w:lvl w:ilvl="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8102F48"/>
    <w:multiLevelType w:val="hybridMultilevel"/>
    <w:tmpl w:val="24BED7F8"/>
    <w:lvl w:ilvl="0" w:tplc="CBEA8032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C24A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5613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34E2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DCAD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2840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AC73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10BA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E6AB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9392B9B"/>
    <w:multiLevelType w:val="hybridMultilevel"/>
    <w:tmpl w:val="1ADE239C"/>
    <w:lvl w:ilvl="0" w:tplc="716EF854">
      <w:start w:val="5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FC8C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406B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FE85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CE9D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E63E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681E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AC48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8628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E105CC9"/>
    <w:multiLevelType w:val="hybridMultilevel"/>
    <w:tmpl w:val="BB6A7C60"/>
    <w:lvl w:ilvl="0" w:tplc="FC0845D4">
      <w:start w:val="6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8427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66AE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B442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2CF5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7EDA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08D4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7225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8C2A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E3201CE"/>
    <w:multiLevelType w:val="hybridMultilevel"/>
    <w:tmpl w:val="B82C1A32"/>
    <w:lvl w:ilvl="0" w:tplc="65A4B6D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AA5A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EA6E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A615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4477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2622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285D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0A08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28CC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E5064D2"/>
    <w:multiLevelType w:val="hybridMultilevel"/>
    <w:tmpl w:val="20B04406"/>
    <w:lvl w:ilvl="0" w:tplc="E5684824">
      <w:start w:val="16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6004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0A8B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7872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06BA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AA43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AE39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1E53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B64D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0014482"/>
    <w:multiLevelType w:val="hybridMultilevel"/>
    <w:tmpl w:val="047080AA"/>
    <w:lvl w:ilvl="0" w:tplc="65500DCC">
      <w:start w:val="2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A0F5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922C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644B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3C19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B07E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AA61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1A4E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9C5C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07A79C0"/>
    <w:multiLevelType w:val="multilevel"/>
    <w:tmpl w:val="042C790A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2535FE9"/>
    <w:multiLevelType w:val="hybridMultilevel"/>
    <w:tmpl w:val="7EFAA9D6"/>
    <w:lvl w:ilvl="0" w:tplc="ED5EECA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38D6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48C6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0292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CABD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E6E6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A88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38E1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0BD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3F2120D"/>
    <w:multiLevelType w:val="hybridMultilevel"/>
    <w:tmpl w:val="6CC8C324"/>
    <w:lvl w:ilvl="0" w:tplc="DD72F58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D400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ECD9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C691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00DA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C4EF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0879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6466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BE4A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6BD2CFD"/>
    <w:multiLevelType w:val="hybridMultilevel"/>
    <w:tmpl w:val="43E65AEC"/>
    <w:lvl w:ilvl="0" w:tplc="93D6F540">
      <w:start w:val="2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B86F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0289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46C8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A827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C476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7415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EEC0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3A06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9A2429D"/>
    <w:multiLevelType w:val="hybridMultilevel"/>
    <w:tmpl w:val="AC7CA5CA"/>
    <w:lvl w:ilvl="0" w:tplc="C210578A">
      <w:start w:val="6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06DA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72AA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9C2B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40D1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1C32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BA94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C062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901A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9C27B1D"/>
    <w:multiLevelType w:val="hybridMultilevel"/>
    <w:tmpl w:val="A2D07C3E"/>
    <w:lvl w:ilvl="0" w:tplc="C68EF094">
      <w:start w:val="1"/>
      <w:numFmt w:val="decimal"/>
      <w:lvlText w:val="%1)"/>
      <w:lvlJc w:val="left"/>
      <w:pPr>
        <w:ind w:left="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6A4E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6857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A868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865D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46ED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74F5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E6A4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6CA4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AFD3C51"/>
    <w:multiLevelType w:val="hybridMultilevel"/>
    <w:tmpl w:val="5860CCA6"/>
    <w:lvl w:ilvl="0" w:tplc="A02C43BA">
      <w:start w:val="23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88B7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76B8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ACCE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9EE7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AE28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4E7D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A8AF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6C53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E521E91"/>
    <w:multiLevelType w:val="hybridMultilevel"/>
    <w:tmpl w:val="979A68E8"/>
    <w:lvl w:ilvl="0" w:tplc="2B246AF6">
      <w:start w:val="2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3E18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24BF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8EA4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6C65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C2F1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12EC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943B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8ABC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FFC6F7F"/>
    <w:multiLevelType w:val="hybridMultilevel"/>
    <w:tmpl w:val="5BA8AEB2"/>
    <w:lvl w:ilvl="0" w:tplc="85F6B078">
      <w:start w:val="1"/>
      <w:numFmt w:val="decimal"/>
      <w:lvlText w:val="%1)"/>
      <w:lvlJc w:val="left"/>
      <w:pPr>
        <w:ind w:left="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A96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3A49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E85D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B645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1E933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9CF2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C86E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D027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66D19CC"/>
    <w:multiLevelType w:val="hybridMultilevel"/>
    <w:tmpl w:val="AE2C82AE"/>
    <w:lvl w:ilvl="0" w:tplc="E1E813F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F67C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2481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8A2C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B618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2047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3E14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BC8A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32B3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ADF24A7"/>
    <w:multiLevelType w:val="hybridMultilevel"/>
    <w:tmpl w:val="AC98BB32"/>
    <w:lvl w:ilvl="0" w:tplc="F61C3BC6">
      <w:start w:val="122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EAFB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82EC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7C29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4A83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36BF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C478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2463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8217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DC72171"/>
    <w:multiLevelType w:val="hybridMultilevel"/>
    <w:tmpl w:val="39225512"/>
    <w:lvl w:ilvl="0" w:tplc="1AC458FE">
      <w:start w:val="11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3444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48C0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5EF1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1C20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6C51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A608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FA9B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9C1E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E265E94"/>
    <w:multiLevelType w:val="hybridMultilevel"/>
    <w:tmpl w:val="44863C9A"/>
    <w:lvl w:ilvl="0" w:tplc="4EBA94DA">
      <w:start w:val="17"/>
      <w:numFmt w:val="decimal"/>
      <w:lvlText w:val="%1."/>
      <w:lvlJc w:val="left"/>
      <w:pPr>
        <w:ind w:left="3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8AC7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D0E5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0AA7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004B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A0A7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C2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5000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C821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512E2960"/>
    <w:multiLevelType w:val="hybridMultilevel"/>
    <w:tmpl w:val="FA58C134"/>
    <w:lvl w:ilvl="0" w:tplc="82E64D14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8CA5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3A5C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6855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5A47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184C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60AE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C6A4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DC2D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1FA3101"/>
    <w:multiLevelType w:val="hybridMultilevel"/>
    <w:tmpl w:val="7C9E3ED4"/>
    <w:lvl w:ilvl="0" w:tplc="CFBA88F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B66C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0AFC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A6AC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8C8F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8EA5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F8CC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2642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5C21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529B4DCE"/>
    <w:multiLevelType w:val="hybridMultilevel"/>
    <w:tmpl w:val="2CC4CF2C"/>
    <w:lvl w:ilvl="0" w:tplc="559838D6">
      <w:start w:val="2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E409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86AA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DCBE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EC78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4E38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22EC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E631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7CDF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5032403"/>
    <w:multiLevelType w:val="hybridMultilevel"/>
    <w:tmpl w:val="6F92B084"/>
    <w:lvl w:ilvl="0" w:tplc="3DD0AB7C">
      <w:start w:val="72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F4DE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8407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2A79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DC12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621A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C4A9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ACE9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3A09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51B228F"/>
    <w:multiLevelType w:val="hybridMultilevel"/>
    <w:tmpl w:val="FA923606"/>
    <w:lvl w:ilvl="0" w:tplc="09BE31EE">
      <w:start w:val="1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CC28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08CC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8EDB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3835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409D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D2EE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06DC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2E71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7EA68C9"/>
    <w:multiLevelType w:val="hybridMultilevel"/>
    <w:tmpl w:val="484C01DA"/>
    <w:lvl w:ilvl="0" w:tplc="4E8CB32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9EBD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6632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E015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2AC9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8EEA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5672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7056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C60A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9DF7F32"/>
    <w:multiLevelType w:val="multilevel"/>
    <w:tmpl w:val="CDB2E118"/>
    <w:lvl w:ilvl="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5A4A1589"/>
    <w:multiLevelType w:val="hybridMultilevel"/>
    <w:tmpl w:val="D33C1C04"/>
    <w:lvl w:ilvl="0" w:tplc="086442F2">
      <w:start w:val="9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042A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604E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3805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BABD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AE3E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9AE7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CE8C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125C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A7F05E7"/>
    <w:multiLevelType w:val="hybridMultilevel"/>
    <w:tmpl w:val="5FF6F782"/>
    <w:lvl w:ilvl="0" w:tplc="EA7ADB7E">
      <w:start w:val="95"/>
      <w:numFmt w:val="decimal"/>
      <w:lvlText w:val="%1."/>
      <w:lvlJc w:val="left"/>
      <w:pPr>
        <w:ind w:left="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4664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6E4F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C87D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8C98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C1D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B02F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EE56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9616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5ABC1E58"/>
    <w:multiLevelType w:val="hybridMultilevel"/>
    <w:tmpl w:val="9A1479E0"/>
    <w:lvl w:ilvl="0" w:tplc="04C65F9E">
      <w:start w:val="2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A8A4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8C17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7E06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BA80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8EB7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426D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FE51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7824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5E0772CE"/>
    <w:multiLevelType w:val="multilevel"/>
    <w:tmpl w:val="54189F86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5E5E01FA"/>
    <w:multiLevelType w:val="hybridMultilevel"/>
    <w:tmpl w:val="178CC0B8"/>
    <w:lvl w:ilvl="0" w:tplc="E20EE03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F411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E67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942E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A688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6CBE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1652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EEDB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E87A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616F3D41"/>
    <w:multiLevelType w:val="hybridMultilevel"/>
    <w:tmpl w:val="44D40EE6"/>
    <w:lvl w:ilvl="0" w:tplc="FA621BC0">
      <w:start w:val="6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5C36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38B1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1625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4240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0C50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40C3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46EC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5AC8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63F20138"/>
    <w:multiLevelType w:val="hybridMultilevel"/>
    <w:tmpl w:val="BC76A0E6"/>
    <w:lvl w:ilvl="0" w:tplc="10F26B5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D8A8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C4E8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A42C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584D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D416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FCA5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FE1A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02F5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64320E46"/>
    <w:multiLevelType w:val="hybridMultilevel"/>
    <w:tmpl w:val="AC06DA52"/>
    <w:lvl w:ilvl="0" w:tplc="15FA6C7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9A3A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0016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2086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CA41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DCA0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622C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AE21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C425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66301375"/>
    <w:multiLevelType w:val="hybridMultilevel"/>
    <w:tmpl w:val="5B66C6FE"/>
    <w:lvl w:ilvl="0" w:tplc="98708CC8">
      <w:start w:val="6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1E53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805D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431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F64E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C483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D65C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CC10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FCB3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78B12F1"/>
    <w:multiLevelType w:val="hybridMultilevel"/>
    <w:tmpl w:val="D79E801A"/>
    <w:lvl w:ilvl="0" w:tplc="08B2F0D2">
      <w:start w:val="2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52A9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728A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E2E1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C8AC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4AE6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322B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867A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FA17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7D0759D"/>
    <w:multiLevelType w:val="hybridMultilevel"/>
    <w:tmpl w:val="B66CD6AA"/>
    <w:lvl w:ilvl="0" w:tplc="B1F815E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52D6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7602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602B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9823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246A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40E4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6863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9430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68DF7A60"/>
    <w:multiLevelType w:val="hybridMultilevel"/>
    <w:tmpl w:val="185021CC"/>
    <w:lvl w:ilvl="0" w:tplc="E2F2E53A">
      <w:start w:val="108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CE78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882A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B0B1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B850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089B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2865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D2E4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9046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69B35802"/>
    <w:multiLevelType w:val="hybridMultilevel"/>
    <w:tmpl w:val="0776738E"/>
    <w:lvl w:ilvl="0" w:tplc="98C8C5D2">
      <w:start w:val="2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301F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2E8E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2EAB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F616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FC69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5C15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787A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3C7F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6D617A76"/>
    <w:multiLevelType w:val="hybridMultilevel"/>
    <w:tmpl w:val="CC126012"/>
    <w:lvl w:ilvl="0" w:tplc="16FC2018">
      <w:start w:val="3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2204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7825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C0BB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DCC3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C8BE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7A8F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68FF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6855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6E70057B"/>
    <w:multiLevelType w:val="hybridMultilevel"/>
    <w:tmpl w:val="FD46F808"/>
    <w:lvl w:ilvl="0" w:tplc="DBA4D2CA">
      <w:start w:val="1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CE48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6696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480C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689C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E457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8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8E03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48A7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6ED364D7"/>
    <w:multiLevelType w:val="hybridMultilevel"/>
    <w:tmpl w:val="C82E2536"/>
    <w:lvl w:ilvl="0" w:tplc="EC9E02C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0CEA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12BF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FC90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C269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7C76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DC39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6244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B2FB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6F171E0E"/>
    <w:multiLevelType w:val="hybridMultilevel"/>
    <w:tmpl w:val="8B441F32"/>
    <w:lvl w:ilvl="0" w:tplc="265E2EB4">
      <w:start w:val="29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F219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FA54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BAA7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6C48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EA6C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5CD4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F0EB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0E4F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6FB41A3C"/>
    <w:multiLevelType w:val="hybridMultilevel"/>
    <w:tmpl w:val="491AD756"/>
    <w:lvl w:ilvl="0" w:tplc="C0D07BA0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F8A8A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543A6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D04FF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DC865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D23E8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00DA5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348DA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7AC30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726F5646"/>
    <w:multiLevelType w:val="hybridMultilevel"/>
    <w:tmpl w:val="FA506AAE"/>
    <w:lvl w:ilvl="0" w:tplc="F1A259F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2849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0CB6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189E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E290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723D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7E3F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768E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0EE4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74E125B6"/>
    <w:multiLevelType w:val="hybridMultilevel"/>
    <w:tmpl w:val="E392FA44"/>
    <w:lvl w:ilvl="0" w:tplc="D04447D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90C4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C62B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864D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040A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F6E9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FE03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D415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DE5F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74F11C4E"/>
    <w:multiLevelType w:val="hybridMultilevel"/>
    <w:tmpl w:val="0C989F2E"/>
    <w:lvl w:ilvl="0" w:tplc="242C1FD6">
      <w:start w:val="6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7607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9C77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6C81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469A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B812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426C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EA6B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CC4C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76921BA3"/>
    <w:multiLevelType w:val="hybridMultilevel"/>
    <w:tmpl w:val="E60E3662"/>
    <w:lvl w:ilvl="0" w:tplc="A6CEC39C">
      <w:start w:val="8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005F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B435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AE51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929A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66FB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E824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4C0F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A424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78EC4FC0"/>
    <w:multiLevelType w:val="hybridMultilevel"/>
    <w:tmpl w:val="7F2C1D2C"/>
    <w:lvl w:ilvl="0" w:tplc="8BFCC5D6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5AFA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3068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1AE9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6EAF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8A8E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6807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5C3A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F244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7B110AD3"/>
    <w:multiLevelType w:val="hybridMultilevel"/>
    <w:tmpl w:val="FF644F92"/>
    <w:lvl w:ilvl="0" w:tplc="F3E64824">
      <w:start w:val="7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C4A2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AA84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2CF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4630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DAB0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06B4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6C96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C13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7BEB29C8"/>
    <w:multiLevelType w:val="hybridMultilevel"/>
    <w:tmpl w:val="3380002C"/>
    <w:lvl w:ilvl="0" w:tplc="17662A2A">
      <w:start w:val="2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7E07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A030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D0CA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E2CF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4C73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469D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A51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FE97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7D7B3DE2"/>
    <w:multiLevelType w:val="hybridMultilevel"/>
    <w:tmpl w:val="B5E836DE"/>
    <w:lvl w:ilvl="0" w:tplc="5CCE9DB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14F4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F2E7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7003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7C97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32A4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B24E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C0A3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5213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7E025A92"/>
    <w:multiLevelType w:val="hybridMultilevel"/>
    <w:tmpl w:val="A8A090D6"/>
    <w:lvl w:ilvl="0" w:tplc="0B54D734">
      <w:start w:val="46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3CBE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5AB7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1CB4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66BC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048A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549D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7EB7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A6C1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7E030D04"/>
    <w:multiLevelType w:val="hybridMultilevel"/>
    <w:tmpl w:val="232CAB48"/>
    <w:lvl w:ilvl="0" w:tplc="7DFCBFEA">
      <w:start w:val="5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4EF5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5E7D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F861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1C9B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0A2B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023E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E074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A010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7F547DE0"/>
    <w:multiLevelType w:val="hybridMultilevel"/>
    <w:tmpl w:val="B8FE929A"/>
    <w:lvl w:ilvl="0" w:tplc="B32655C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2E71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38E6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3090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9803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764B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7E27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CABC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FA05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29"/>
  </w:num>
  <w:num w:numId="3">
    <w:abstractNumId w:val="14"/>
  </w:num>
  <w:num w:numId="4">
    <w:abstractNumId w:val="45"/>
  </w:num>
  <w:num w:numId="5">
    <w:abstractNumId w:val="40"/>
  </w:num>
  <w:num w:numId="6">
    <w:abstractNumId w:val="35"/>
  </w:num>
  <w:num w:numId="7">
    <w:abstractNumId w:val="1"/>
  </w:num>
  <w:num w:numId="8">
    <w:abstractNumId w:val="28"/>
  </w:num>
  <w:num w:numId="9">
    <w:abstractNumId w:val="4"/>
  </w:num>
  <w:num w:numId="10">
    <w:abstractNumId w:val="15"/>
  </w:num>
  <w:num w:numId="11">
    <w:abstractNumId w:val="36"/>
  </w:num>
  <w:num w:numId="12">
    <w:abstractNumId w:val="0"/>
  </w:num>
  <w:num w:numId="13">
    <w:abstractNumId w:val="73"/>
  </w:num>
  <w:num w:numId="14">
    <w:abstractNumId w:val="48"/>
  </w:num>
  <w:num w:numId="15">
    <w:abstractNumId w:val="43"/>
  </w:num>
  <w:num w:numId="16">
    <w:abstractNumId w:val="13"/>
  </w:num>
  <w:num w:numId="17">
    <w:abstractNumId w:val="27"/>
  </w:num>
  <w:num w:numId="18">
    <w:abstractNumId w:val="41"/>
  </w:num>
  <w:num w:numId="19">
    <w:abstractNumId w:val="2"/>
  </w:num>
  <w:num w:numId="20">
    <w:abstractNumId w:val="50"/>
  </w:num>
  <w:num w:numId="21">
    <w:abstractNumId w:val="67"/>
  </w:num>
  <w:num w:numId="22">
    <w:abstractNumId w:val="23"/>
  </w:num>
  <w:num w:numId="23">
    <w:abstractNumId w:val="34"/>
  </w:num>
  <w:num w:numId="24">
    <w:abstractNumId w:val="30"/>
  </w:num>
  <w:num w:numId="25">
    <w:abstractNumId w:val="71"/>
  </w:num>
  <w:num w:numId="26">
    <w:abstractNumId w:val="57"/>
  </w:num>
  <w:num w:numId="27">
    <w:abstractNumId w:val="52"/>
  </w:num>
  <w:num w:numId="28">
    <w:abstractNumId w:val="37"/>
  </w:num>
  <w:num w:numId="29">
    <w:abstractNumId w:val="3"/>
  </w:num>
  <w:num w:numId="30">
    <w:abstractNumId w:val="9"/>
  </w:num>
  <w:num w:numId="31">
    <w:abstractNumId w:val="66"/>
  </w:num>
  <w:num w:numId="32">
    <w:abstractNumId w:val="22"/>
  </w:num>
  <w:num w:numId="33">
    <w:abstractNumId w:val="16"/>
  </w:num>
  <w:num w:numId="34">
    <w:abstractNumId w:val="26"/>
  </w:num>
  <w:num w:numId="35">
    <w:abstractNumId w:val="6"/>
  </w:num>
  <w:num w:numId="36">
    <w:abstractNumId w:val="12"/>
  </w:num>
  <w:num w:numId="37">
    <w:abstractNumId w:val="25"/>
  </w:num>
  <w:num w:numId="38">
    <w:abstractNumId w:val="8"/>
  </w:num>
  <w:num w:numId="39">
    <w:abstractNumId w:val="65"/>
  </w:num>
  <w:num w:numId="40">
    <w:abstractNumId w:val="63"/>
  </w:num>
  <w:num w:numId="41">
    <w:abstractNumId w:val="75"/>
  </w:num>
  <w:num w:numId="42">
    <w:abstractNumId w:val="62"/>
  </w:num>
  <w:num w:numId="43">
    <w:abstractNumId w:val="7"/>
  </w:num>
  <w:num w:numId="44">
    <w:abstractNumId w:val="64"/>
  </w:num>
  <w:num w:numId="45">
    <w:abstractNumId w:val="61"/>
  </w:num>
  <w:num w:numId="46">
    <w:abstractNumId w:val="74"/>
  </w:num>
  <w:num w:numId="47">
    <w:abstractNumId w:val="17"/>
  </w:num>
  <w:num w:numId="48">
    <w:abstractNumId w:val="24"/>
  </w:num>
  <w:num w:numId="49">
    <w:abstractNumId w:val="44"/>
  </w:num>
  <w:num w:numId="50">
    <w:abstractNumId w:val="69"/>
  </w:num>
  <w:num w:numId="51">
    <w:abstractNumId w:val="49"/>
  </w:num>
  <w:num w:numId="52">
    <w:abstractNumId w:val="59"/>
  </w:num>
  <w:num w:numId="53">
    <w:abstractNumId w:val="39"/>
  </w:num>
  <w:num w:numId="54">
    <w:abstractNumId w:val="38"/>
  </w:num>
  <w:num w:numId="55">
    <w:abstractNumId w:val="51"/>
  </w:num>
  <w:num w:numId="56">
    <w:abstractNumId w:val="19"/>
  </w:num>
  <w:num w:numId="57">
    <w:abstractNumId w:val="21"/>
  </w:num>
  <w:num w:numId="58">
    <w:abstractNumId w:val="54"/>
  </w:num>
  <w:num w:numId="59">
    <w:abstractNumId w:val="33"/>
  </w:num>
  <w:num w:numId="60">
    <w:abstractNumId w:val="18"/>
  </w:num>
  <w:num w:numId="61">
    <w:abstractNumId w:val="58"/>
  </w:num>
  <w:num w:numId="62">
    <w:abstractNumId w:val="76"/>
  </w:num>
  <w:num w:numId="63">
    <w:abstractNumId w:val="60"/>
  </w:num>
  <w:num w:numId="64">
    <w:abstractNumId w:val="70"/>
  </w:num>
  <w:num w:numId="65">
    <w:abstractNumId w:val="55"/>
  </w:num>
  <w:num w:numId="66">
    <w:abstractNumId w:val="72"/>
  </w:num>
  <w:num w:numId="67">
    <w:abstractNumId w:val="10"/>
  </w:num>
  <w:num w:numId="68">
    <w:abstractNumId w:val="42"/>
  </w:num>
  <w:num w:numId="69">
    <w:abstractNumId w:val="11"/>
  </w:num>
  <w:num w:numId="70">
    <w:abstractNumId w:val="46"/>
  </w:num>
  <w:num w:numId="71">
    <w:abstractNumId w:val="5"/>
  </w:num>
  <w:num w:numId="72">
    <w:abstractNumId w:val="47"/>
  </w:num>
  <w:num w:numId="73">
    <w:abstractNumId w:val="68"/>
  </w:num>
  <w:num w:numId="74">
    <w:abstractNumId w:val="32"/>
  </w:num>
  <w:num w:numId="75">
    <w:abstractNumId w:val="56"/>
  </w:num>
  <w:num w:numId="76">
    <w:abstractNumId w:val="53"/>
  </w:num>
  <w:num w:numId="77">
    <w:abstractNumId w:val="31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4E9"/>
    <w:rsid w:val="00297161"/>
    <w:rsid w:val="004064F2"/>
    <w:rsid w:val="00590DD8"/>
    <w:rsid w:val="0059633B"/>
    <w:rsid w:val="007074E9"/>
    <w:rsid w:val="007E15A4"/>
    <w:rsid w:val="009D61AC"/>
    <w:rsid w:val="00AC1927"/>
    <w:rsid w:val="00AE39B7"/>
    <w:rsid w:val="00D7661F"/>
    <w:rsid w:val="00E4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1EA4C"/>
  <w15:docId w15:val="{ADB089FE-3151-461C-85A3-530CA8E8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68" w:lineRule="auto"/>
      <w:ind w:left="10" w:right="29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77"/>
      </w:numPr>
      <w:spacing w:after="5" w:line="271" w:lineRule="auto"/>
      <w:ind w:left="10" w:right="291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1" w:line="268" w:lineRule="auto"/>
      <w:ind w:left="10" w:right="290" w:hanging="10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42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3">
    <w:name w:val="Другое_"/>
    <w:basedOn w:val="a0"/>
    <w:link w:val="a4"/>
    <w:rsid w:val="00AE39B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4">
    <w:name w:val="Другое"/>
    <w:basedOn w:val="a"/>
    <w:link w:val="a3"/>
    <w:rsid w:val="00AE39B7"/>
    <w:pPr>
      <w:widowControl w:val="0"/>
      <w:shd w:val="clear" w:color="auto" w:fill="FFFFFF"/>
      <w:spacing w:after="0" w:line="240" w:lineRule="auto"/>
      <w:ind w:left="0" w:right="0" w:firstLine="400"/>
    </w:pPr>
    <w:rPr>
      <w:color w:val="auto"/>
      <w:sz w:val="28"/>
      <w:szCs w:val="28"/>
    </w:rPr>
  </w:style>
  <w:style w:type="table" w:styleId="a5">
    <w:name w:val="Table Grid"/>
    <w:basedOn w:val="a1"/>
    <w:uiPriority w:val="59"/>
    <w:rsid w:val="00AE39B7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ecson.ru/economics/post/zadacha-9.raschyot-koeffitsienta-detskoy-smertnosti/" TargetMode="External"/><Relationship Id="rId21" Type="http://schemas.openxmlformats.org/officeDocument/2006/relationships/image" Target="media/image13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63" Type="http://schemas.openxmlformats.org/officeDocument/2006/relationships/image" Target="media/image49.png"/><Relationship Id="rId68" Type="http://schemas.openxmlformats.org/officeDocument/2006/relationships/image" Target="media/image54.png"/><Relationship Id="rId84" Type="http://schemas.openxmlformats.org/officeDocument/2006/relationships/image" Target="media/image70.png"/><Relationship Id="rId89" Type="http://schemas.openxmlformats.org/officeDocument/2006/relationships/image" Target="media/image75.png"/><Relationship Id="rId112" Type="http://schemas.openxmlformats.org/officeDocument/2006/relationships/hyperlink" Target="consultantplus://offline/ref=F0B7CC0034D4EEDD71005126C3CF239E99A64E1BF7614D4ED60998iF45G" TargetMode="External"/><Relationship Id="rId16" Type="http://schemas.openxmlformats.org/officeDocument/2006/relationships/image" Target="media/image8.png"/><Relationship Id="rId107" Type="http://schemas.openxmlformats.org/officeDocument/2006/relationships/image" Target="media/image93.png"/><Relationship Id="rId11" Type="http://schemas.openxmlformats.org/officeDocument/2006/relationships/image" Target="media/image3.png"/><Relationship Id="rId32" Type="http://schemas.openxmlformats.org/officeDocument/2006/relationships/hyperlink" Target="http://ecson.ru/economics/post/zadacha-9.raschyot-koeffitsienta-detskoy-smertnosti/" TargetMode="External"/><Relationship Id="rId37" Type="http://schemas.openxmlformats.org/officeDocument/2006/relationships/image" Target="media/image23.png"/><Relationship Id="rId53" Type="http://schemas.openxmlformats.org/officeDocument/2006/relationships/image" Target="media/image39.png"/><Relationship Id="rId58" Type="http://schemas.openxmlformats.org/officeDocument/2006/relationships/image" Target="media/image44.png"/><Relationship Id="rId74" Type="http://schemas.openxmlformats.org/officeDocument/2006/relationships/image" Target="media/image60.png"/><Relationship Id="rId79" Type="http://schemas.openxmlformats.org/officeDocument/2006/relationships/image" Target="media/image65.png"/><Relationship Id="rId102" Type="http://schemas.openxmlformats.org/officeDocument/2006/relationships/image" Target="media/image88.png"/><Relationship Id="rId123" Type="http://schemas.openxmlformats.org/officeDocument/2006/relationships/image" Target="media/image98.png"/><Relationship Id="rId128" Type="http://schemas.openxmlformats.org/officeDocument/2006/relationships/footer" Target="footer5.xml"/><Relationship Id="rId5" Type="http://schemas.openxmlformats.org/officeDocument/2006/relationships/footnotes" Target="footnotes.xml"/><Relationship Id="rId90" Type="http://schemas.openxmlformats.org/officeDocument/2006/relationships/image" Target="media/image76.png"/><Relationship Id="rId95" Type="http://schemas.openxmlformats.org/officeDocument/2006/relationships/image" Target="media/image81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64" Type="http://schemas.openxmlformats.org/officeDocument/2006/relationships/image" Target="media/image50.png"/><Relationship Id="rId69" Type="http://schemas.openxmlformats.org/officeDocument/2006/relationships/image" Target="media/image55.png"/><Relationship Id="rId113" Type="http://schemas.openxmlformats.org/officeDocument/2006/relationships/hyperlink" Target="http://ecson.ru/economics/post/zadacha-5.raschyot-pokazateley-vosproizvodstva-naseleniya/" TargetMode="External"/><Relationship Id="rId118" Type="http://schemas.openxmlformats.org/officeDocument/2006/relationships/hyperlink" Target="http://ecson.ru/economics/post/zadacha-9.raschyot-koeffitsienta-detskoy-smertnosti/" TargetMode="External"/><Relationship Id="rId80" Type="http://schemas.openxmlformats.org/officeDocument/2006/relationships/image" Target="media/image66.png"/><Relationship Id="rId85" Type="http://schemas.openxmlformats.org/officeDocument/2006/relationships/image" Target="media/image7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33" Type="http://schemas.openxmlformats.org/officeDocument/2006/relationships/hyperlink" Target="http://ecson.ru/economics/post/zadacha-9.raschyot-koeffitsienta-detskoy-smertnosti/" TargetMode="External"/><Relationship Id="rId38" Type="http://schemas.openxmlformats.org/officeDocument/2006/relationships/image" Target="media/image24.png"/><Relationship Id="rId59" Type="http://schemas.openxmlformats.org/officeDocument/2006/relationships/image" Target="media/image45.png"/><Relationship Id="rId103" Type="http://schemas.openxmlformats.org/officeDocument/2006/relationships/image" Target="media/image89.png"/><Relationship Id="rId108" Type="http://schemas.openxmlformats.org/officeDocument/2006/relationships/footer" Target="footer1.xml"/><Relationship Id="rId124" Type="http://schemas.openxmlformats.org/officeDocument/2006/relationships/image" Target="media/image99.png"/><Relationship Id="rId129" Type="http://schemas.openxmlformats.org/officeDocument/2006/relationships/footer" Target="footer6.xml"/><Relationship Id="rId54" Type="http://schemas.openxmlformats.org/officeDocument/2006/relationships/image" Target="media/image40.png"/><Relationship Id="rId70" Type="http://schemas.openxmlformats.org/officeDocument/2006/relationships/image" Target="media/image56.png"/><Relationship Id="rId75" Type="http://schemas.openxmlformats.org/officeDocument/2006/relationships/image" Target="media/image61.png"/><Relationship Id="rId91" Type="http://schemas.openxmlformats.org/officeDocument/2006/relationships/image" Target="media/image77.png"/><Relationship Id="rId96" Type="http://schemas.openxmlformats.org/officeDocument/2006/relationships/image" Target="media/image8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5.png"/><Relationship Id="rId28" Type="http://schemas.openxmlformats.org/officeDocument/2006/relationships/hyperlink" Target="http://ecson.ru/economics/post/zadacha-5.raschyot-pokazateley-vosproizvodstva-naseleniya/" TargetMode="External"/><Relationship Id="rId49" Type="http://schemas.openxmlformats.org/officeDocument/2006/relationships/image" Target="media/image35.png"/><Relationship Id="rId114" Type="http://schemas.openxmlformats.org/officeDocument/2006/relationships/hyperlink" Target="http://ecson.ru/economics/post/zadacha-5.raschyot-pokazateley-vosproizvodstva-naseleniya/" TargetMode="External"/><Relationship Id="rId119" Type="http://schemas.openxmlformats.org/officeDocument/2006/relationships/image" Target="media/image94.png"/><Relationship Id="rId44" Type="http://schemas.openxmlformats.org/officeDocument/2006/relationships/image" Target="media/image30.png"/><Relationship Id="rId60" Type="http://schemas.openxmlformats.org/officeDocument/2006/relationships/image" Target="media/image46.png"/><Relationship Id="rId65" Type="http://schemas.openxmlformats.org/officeDocument/2006/relationships/image" Target="media/image51.png"/><Relationship Id="rId81" Type="http://schemas.openxmlformats.org/officeDocument/2006/relationships/image" Target="media/image67.png"/><Relationship Id="rId86" Type="http://schemas.openxmlformats.org/officeDocument/2006/relationships/image" Target="media/image72.png"/><Relationship Id="rId130" Type="http://schemas.openxmlformats.org/officeDocument/2006/relationships/fontTable" Target="fontTable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5.png"/><Relationship Id="rId109" Type="http://schemas.openxmlformats.org/officeDocument/2006/relationships/footer" Target="footer2.xml"/><Relationship Id="rId34" Type="http://schemas.openxmlformats.org/officeDocument/2006/relationships/image" Target="media/image20.png"/><Relationship Id="rId50" Type="http://schemas.openxmlformats.org/officeDocument/2006/relationships/image" Target="media/image36.png"/><Relationship Id="rId55" Type="http://schemas.openxmlformats.org/officeDocument/2006/relationships/image" Target="media/image41.png"/><Relationship Id="rId76" Type="http://schemas.openxmlformats.org/officeDocument/2006/relationships/image" Target="media/image62.png"/><Relationship Id="rId97" Type="http://schemas.openxmlformats.org/officeDocument/2006/relationships/image" Target="media/image83.png"/><Relationship Id="rId104" Type="http://schemas.openxmlformats.org/officeDocument/2006/relationships/image" Target="media/image90.png"/><Relationship Id="rId120" Type="http://schemas.openxmlformats.org/officeDocument/2006/relationships/image" Target="media/image95.png"/><Relationship Id="rId125" Type="http://schemas.openxmlformats.org/officeDocument/2006/relationships/image" Target="media/image100.png"/><Relationship Id="rId7" Type="http://schemas.openxmlformats.org/officeDocument/2006/relationships/hyperlink" Target="consultantplus://offline/ref=F0B7CC0034D4EEDD71005126C3CF239E99A64E1BF7614D4ED60998iF45G" TargetMode="External"/><Relationship Id="rId71" Type="http://schemas.openxmlformats.org/officeDocument/2006/relationships/image" Target="media/image57.png"/><Relationship Id="rId92" Type="http://schemas.openxmlformats.org/officeDocument/2006/relationships/image" Target="media/image78.png"/><Relationship Id="rId2" Type="http://schemas.openxmlformats.org/officeDocument/2006/relationships/styles" Target="styles.xml"/><Relationship Id="rId29" Type="http://schemas.openxmlformats.org/officeDocument/2006/relationships/hyperlink" Target="http://ecson.ru/economics/post/zadacha-5.raschyot-pokazateley-vosproizvodstva-naseleniya/" TargetMode="External"/><Relationship Id="rId24" Type="http://schemas.openxmlformats.org/officeDocument/2006/relationships/image" Target="media/image16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66" Type="http://schemas.openxmlformats.org/officeDocument/2006/relationships/image" Target="media/image52.png"/><Relationship Id="rId87" Type="http://schemas.openxmlformats.org/officeDocument/2006/relationships/image" Target="media/image73.png"/><Relationship Id="rId110" Type="http://schemas.openxmlformats.org/officeDocument/2006/relationships/footer" Target="footer3.xml"/><Relationship Id="rId115" Type="http://schemas.openxmlformats.org/officeDocument/2006/relationships/hyperlink" Target="http://ecson.ru/economics/post/zadacha-5.raschyot-pokazateley-vosproizvodstva-naseleniya/" TargetMode="External"/><Relationship Id="rId131" Type="http://schemas.openxmlformats.org/officeDocument/2006/relationships/theme" Target="theme/theme1.xml"/><Relationship Id="rId61" Type="http://schemas.openxmlformats.org/officeDocument/2006/relationships/image" Target="media/image47.png"/><Relationship Id="rId82" Type="http://schemas.openxmlformats.org/officeDocument/2006/relationships/image" Target="media/image68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hyperlink" Target="http://ecson.ru/economics/post/zadacha-5.raschyot-pokazateley-vosproizvodstva-naseleniya/" TargetMode="External"/><Relationship Id="rId35" Type="http://schemas.openxmlformats.org/officeDocument/2006/relationships/image" Target="media/image21.png"/><Relationship Id="rId56" Type="http://schemas.openxmlformats.org/officeDocument/2006/relationships/image" Target="media/image42.png"/><Relationship Id="rId77" Type="http://schemas.openxmlformats.org/officeDocument/2006/relationships/image" Target="media/image63.png"/><Relationship Id="rId100" Type="http://schemas.openxmlformats.org/officeDocument/2006/relationships/image" Target="media/image86.png"/><Relationship Id="rId105" Type="http://schemas.openxmlformats.org/officeDocument/2006/relationships/image" Target="media/image91.png"/><Relationship Id="rId126" Type="http://schemas.openxmlformats.org/officeDocument/2006/relationships/image" Target="media/image101.png"/><Relationship Id="rId8" Type="http://schemas.openxmlformats.org/officeDocument/2006/relationships/hyperlink" Target="consultantplus://offline/ref=F0B7CC0034D4EEDD71005126C3CF239E99A64E1BF7614D4ED60998iF45G" TargetMode="External"/><Relationship Id="rId51" Type="http://schemas.openxmlformats.org/officeDocument/2006/relationships/image" Target="media/image37.png"/><Relationship Id="rId72" Type="http://schemas.openxmlformats.org/officeDocument/2006/relationships/image" Target="media/image58.png"/><Relationship Id="rId93" Type="http://schemas.openxmlformats.org/officeDocument/2006/relationships/image" Target="media/image79.png"/><Relationship Id="rId98" Type="http://schemas.openxmlformats.org/officeDocument/2006/relationships/image" Target="media/image84.png"/><Relationship Id="rId121" Type="http://schemas.openxmlformats.org/officeDocument/2006/relationships/image" Target="media/image96.png"/><Relationship Id="rId3" Type="http://schemas.openxmlformats.org/officeDocument/2006/relationships/settings" Target="settings.xml"/><Relationship Id="rId25" Type="http://schemas.openxmlformats.org/officeDocument/2006/relationships/image" Target="media/image17.png"/><Relationship Id="rId46" Type="http://schemas.openxmlformats.org/officeDocument/2006/relationships/image" Target="media/image32.png"/><Relationship Id="rId67" Type="http://schemas.openxmlformats.org/officeDocument/2006/relationships/image" Target="media/image53.png"/><Relationship Id="rId116" Type="http://schemas.openxmlformats.org/officeDocument/2006/relationships/hyperlink" Target="http://ecson.ru/economics/post/zadacha-9.raschyot-koeffitsienta-detskoy-smertnosti/" TargetMode="External"/><Relationship Id="rId20" Type="http://schemas.openxmlformats.org/officeDocument/2006/relationships/image" Target="media/image12.png"/><Relationship Id="rId41" Type="http://schemas.openxmlformats.org/officeDocument/2006/relationships/image" Target="media/image27.png"/><Relationship Id="rId62" Type="http://schemas.openxmlformats.org/officeDocument/2006/relationships/image" Target="media/image48.png"/><Relationship Id="rId83" Type="http://schemas.openxmlformats.org/officeDocument/2006/relationships/image" Target="media/image69.png"/><Relationship Id="rId88" Type="http://schemas.openxmlformats.org/officeDocument/2006/relationships/image" Target="media/image74.png"/><Relationship Id="rId111" Type="http://schemas.openxmlformats.org/officeDocument/2006/relationships/hyperlink" Target="consultantplus://offline/ref=F0B7CC0034D4EEDD71005126C3CF239E99A64E1BF7614D4ED60998iF45G" TargetMode="External"/><Relationship Id="rId15" Type="http://schemas.openxmlformats.org/officeDocument/2006/relationships/image" Target="media/image7.png"/><Relationship Id="rId36" Type="http://schemas.openxmlformats.org/officeDocument/2006/relationships/image" Target="media/image22.png"/><Relationship Id="rId57" Type="http://schemas.openxmlformats.org/officeDocument/2006/relationships/image" Target="media/image43.png"/><Relationship Id="rId106" Type="http://schemas.openxmlformats.org/officeDocument/2006/relationships/image" Target="media/image92.png"/><Relationship Id="rId127" Type="http://schemas.openxmlformats.org/officeDocument/2006/relationships/footer" Target="footer4.xml"/><Relationship Id="rId10" Type="http://schemas.openxmlformats.org/officeDocument/2006/relationships/image" Target="media/image2.png"/><Relationship Id="rId31" Type="http://schemas.openxmlformats.org/officeDocument/2006/relationships/hyperlink" Target="http://ecson.ru/economics/post/zadacha-9.raschyot-koeffitsienta-detskoy-smertnosti/" TargetMode="External"/><Relationship Id="rId52" Type="http://schemas.openxmlformats.org/officeDocument/2006/relationships/image" Target="media/image38.png"/><Relationship Id="rId73" Type="http://schemas.openxmlformats.org/officeDocument/2006/relationships/image" Target="media/image59.png"/><Relationship Id="rId78" Type="http://schemas.openxmlformats.org/officeDocument/2006/relationships/image" Target="media/image64.png"/><Relationship Id="rId94" Type="http://schemas.openxmlformats.org/officeDocument/2006/relationships/image" Target="media/image80.png"/><Relationship Id="rId99" Type="http://schemas.openxmlformats.org/officeDocument/2006/relationships/image" Target="media/image85.png"/><Relationship Id="rId101" Type="http://schemas.openxmlformats.org/officeDocument/2006/relationships/image" Target="media/image87.png"/><Relationship Id="rId122" Type="http://schemas.openxmlformats.org/officeDocument/2006/relationships/image" Target="media/image97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26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87</Pages>
  <Words>27453</Words>
  <Characters>156483</Characters>
  <Application>Microsoft Office Word</Application>
  <DocSecurity>0</DocSecurity>
  <Lines>1304</Lines>
  <Paragraphs>367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USER-SKI</dc:creator>
  <cp:keywords/>
  <cp:lastModifiedBy>USER-SKI</cp:lastModifiedBy>
  <cp:revision>5</cp:revision>
  <dcterms:created xsi:type="dcterms:W3CDTF">2026-10-02T11:52:00Z</dcterms:created>
  <dcterms:modified xsi:type="dcterms:W3CDTF">2026-10-03T08:38:00Z</dcterms:modified>
</cp:coreProperties>
</file>